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4B96" w14:textId="53BBAA2B" w:rsidR="00315181" w:rsidRPr="00384FEE" w:rsidRDefault="00315181" w:rsidP="00315181">
      <w:pPr>
        <w:jc w:val="center"/>
        <w:rPr>
          <w:rFonts w:ascii="Times New Roman" w:hAnsi="Times New Roman"/>
          <w:b/>
          <w:bCs/>
          <w:sz w:val="20"/>
          <w:szCs w:val="20"/>
          <w:u w:val="single"/>
        </w:rPr>
      </w:pPr>
      <w:r w:rsidRPr="00384FEE">
        <w:rPr>
          <w:rFonts w:ascii="Times New Roman" w:hAnsi="Times New Roman"/>
          <w:b/>
          <w:bCs/>
          <w:sz w:val="20"/>
          <w:szCs w:val="20"/>
          <w:u w:val="single"/>
        </w:rPr>
        <w:t>BY-NC-SA 4.0 Translation Worksheet</w:t>
      </w:r>
    </w:p>
    <w:p w14:paraId="4E93A982" w14:textId="77777777" w:rsidR="00315181" w:rsidRPr="00384FEE" w:rsidRDefault="00315181"/>
    <w:tbl>
      <w:tblPr>
        <w:tblStyle w:val="TableGrid"/>
        <w:tblW w:w="0" w:type="auto"/>
        <w:tblLook w:val="04A0" w:firstRow="1" w:lastRow="0" w:firstColumn="1" w:lastColumn="0" w:noHBand="0" w:noVBand="1"/>
      </w:tblPr>
      <w:tblGrid>
        <w:gridCol w:w="4037"/>
        <w:gridCol w:w="2672"/>
        <w:gridCol w:w="2147"/>
      </w:tblGrid>
      <w:tr w:rsidR="009B686C" w:rsidRPr="00384FEE" w14:paraId="592FC7C3" w14:textId="61B82F83" w:rsidTr="009B686C">
        <w:tc>
          <w:tcPr>
            <w:tcW w:w="4037" w:type="dxa"/>
          </w:tcPr>
          <w:p w14:paraId="42912ED3"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56BE2F77"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72039505" w14:textId="327E9A05" w:rsidR="009B686C" w:rsidRPr="00384FEE" w:rsidRDefault="009B686C">
            <w:pPr>
              <w:rPr>
                <w:rFonts w:ascii="Times New Roman" w:hAnsi="Times New Roman"/>
                <w:b/>
                <w:sz w:val="20"/>
                <w:szCs w:val="20"/>
              </w:rPr>
            </w:pPr>
            <w:r>
              <w:rPr>
                <w:rFonts w:ascii="Times New Roman" w:hAnsi="Times New Roman"/>
                <w:b/>
                <w:sz w:val="20"/>
                <w:szCs w:val="20"/>
              </w:rPr>
              <w:t>Notes</w:t>
            </w:r>
          </w:p>
        </w:tc>
      </w:tr>
      <w:tr w:rsidR="009B686C" w:rsidRPr="00384FEE" w14:paraId="1A66ED71" w14:textId="0E78D841" w:rsidTr="009B686C">
        <w:tc>
          <w:tcPr>
            <w:tcW w:w="4037" w:type="dxa"/>
          </w:tcPr>
          <w:p w14:paraId="190F7463" w14:textId="77777777" w:rsidR="009B686C" w:rsidRPr="00384FEE" w:rsidRDefault="009B686C">
            <w:pPr>
              <w:rPr>
                <w:rFonts w:ascii="Times New Roman" w:hAnsi="Times New Roman"/>
                <w:sz w:val="20"/>
                <w:szCs w:val="20"/>
              </w:rPr>
            </w:pPr>
            <w:r w:rsidRPr="00384FEE">
              <w:rPr>
                <w:rFonts w:ascii="Times New Roman" w:hAnsi="Times New Roman"/>
                <w:sz w:val="20"/>
                <w:szCs w:val="20"/>
              </w:rPr>
              <w:t>Creative Commons (Creative Commons)</w:t>
            </w:r>
          </w:p>
          <w:p w14:paraId="431C4AE3" w14:textId="77777777" w:rsidR="009B686C" w:rsidRPr="00384FEE" w:rsidRDefault="009B686C" w:rsidP="000C35D4">
            <w:pPr>
              <w:rPr>
                <w:rFonts w:ascii="Times New Roman" w:hAnsi="Times New Roman"/>
                <w:sz w:val="20"/>
                <w:szCs w:val="20"/>
              </w:rPr>
            </w:pPr>
          </w:p>
          <w:p w14:paraId="00F0A6B4" w14:textId="566C3F6F" w:rsidR="009B686C" w:rsidRPr="00384FEE" w:rsidRDefault="009B686C" w:rsidP="000C35D4">
            <w:pPr>
              <w:rPr>
                <w:rFonts w:ascii="Times New Roman" w:hAnsi="Times New Roman"/>
                <w:sz w:val="20"/>
                <w:szCs w:val="20"/>
              </w:rPr>
            </w:pPr>
            <w:r w:rsidRPr="00384FEE">
              <w:rPr>
                <w:rFonts w:ascii="Times New Roman" w:hAnsi="Times New Roman"/>
                <w:sz w:val="20"/>
                <w:szCs w:val="20"/>
              </w:rPr>
              <w:t>Note: do not translate parenthetical</w:t>
            </w:r>
          </w:p>
        </w:tc>
        <w:tc>
          <w:tcPr>
            <w:tcW w:w="2672" w:type="dxa"/>
          </w:tcPr>
          <w:p w14:paraId="2B37E55D" w14:textId="77777777" w:rsidR="009B686C" w:rsidRPr="00384FEE" w:rsidRDefault="009B686C">
            <w:pPr>
              <w:rPr>
                <w:rFonts w:ascii="Times New Roman" w:hAnsi="Times New Roman"/>
                <w:sz w:val="20"/>
                <w:szCs w:val="20"/>
              </w:rPr>
            </w:pPr>
            <w:r w:rsidRPr="00384FEE">
              <w:rPr>
                <w:rFonts w:ascii="Times New Roman" w:hAnsi="Times New Roman"/>
                <w:sz w:val="20"/>
                <w:szCs w:val="20"/>
              </w:rPr>
              <w:t xml:space="preserve">(Creative Commons) </w:t>
            </w:r>
          </w:p>
        </w:tc>
        <w:tc>
          <w:tcPr>
            <w:tcW w:w="2147" w:type="dxa"/>
          </w:tcPr>
          <w:p w14:paraId="4D0CFDC5" w14:textId="77777777" w:rsidR="009B686C" w:rsidRPr="00384FEE" w:rsidRDefault="009B686C">
            <w:pPr>
              <w:rPr>
                <w:rFonts w:ascii="Times New Roman" w:hAnsi="Times New Roman"/>
                <w:sz w:val="20"/>
                <w:szCs w:val="20"/>
              </w:rPr>
            </w:pPr>
          </w:p>
        </w:tc>
      </w:tr>
      <w:tr w:rsidR="009B686C" w:rsidRPr="00384FEE" w14:paraId="3A9E7B5E" w14:textId="06704556" w:rsidTr="009B686C">
        <w:tc>
          <w:tcPr>
            <w:tcW w:w="4037" w:type="dxa"/>
          </w:tcPr>
          <w:p w14:paraId="6B04FE99" w14:textId="77777777" w:rsidR="009B686C" w:rsidRDefault="009B686C">
            <w:pPr>
              <w:rPr>
                <w:rFonts w:ascii="Times New Roman" w:hAnsi="Times New Roman"/>
                <w:sz w:val="20"/>
                <w:szCs w:val="20"/>
              </w:rPr>
            </w:pPr>
            <w:r w:rsidRPr="00384FEE">
              <w:rPr>
                <w:rFonts w:ascii="Times New Roman" w:hAnsi="Times New Roman"/>
                <w:sz w:val="20"/>
                <w:szCs w:val="20"/>
              </w:rPr>
              <w:t>Attribution</w:t>
            </w:r>
          </w:p>
          <w:p w14:paraId="39A82D1E" w14:textId="77777777" w:rsidR="00707FC5" w:rsidRDefault="00707FC5">
            <w:pPr>
              <w:rPr>
                <w:rFonts w:ascii="Times New Roman" w:hAnsi="Times New Roman"/>
                <w:sz w:val="20"/>
                <w:szCs w:val="20"/>
              </w:rPr>
            </w:pPr>
          </w:p>
          <w:p w14:paraId="79AFC00E" w14:textId="2E5ED27B" w:rsidR="00707FC5" w:rsidRPr="00384FEE" w:rsidRDefault="00707FC5">
            <w:pPr>
              <w:rPr>
                <w:rFonts w:ascii="Times New Roman" w:hAnsi="Times New Roman"/>
                <w:sz w:val="20"/>
                <w:szCs w:val="20"/>
              </w:rPr>
            </w:pPr>
            <w:r>
              <w:rPr>
                <w:rFonts w:ascii="Times New Roman" w:hAnsi="Times New Roman"/>
                <w:sz w:val="20"/>
                <w:szCs w:val="20"/>
              </w:rPr>
              <w:t xml:space="preserve">Note: please coordinate with other jurisdictions in your language on the translation </w:t>
            </w:r>
            <w:r w:rsidR="006D54C7">
              <w:rPr>
                <w:rFonts w:ascii="Times New Roman" w:hAnsi="Times New Roman"/>
                <w:sz w:val="20"/>
                <w:szCs w:val="20"/>
              </w:rPr>
              <w:t>of this term</w:t>
            </w:r>
          </w:p>
        </w:tc>
        <w:tc>
          <w:tcPr>
            <w:tcW w:w="2672" w:type="dxa"/>
          </w:tcPr>
          <w:p w14:paraId="6667E3E3" w14:textId="77777777" w:rsidR="009B686C" w:rsidRPr="00384FEE" w:rsidRDefault="009B686C">
            <w:pPr>
              <w:rPr>
                <w:rFonts w:ascii="Times New Roman" w:hAnsi="Times New Roman"/>
                <w:sz w:val="20"/>
                <w:szCs w:val="20"/>
              </w:rPr>
            </w:pPr>
          </w:p>
        </w:tc>
        <w:tc>
          <w:tcPr>
            <w:tcW w:w="2147" w:type="dxa"/>
          </w:tcPr>
          <w:p w14:paraId="1C20B4C2" w14:textId="77777777" w:rsidR="009B686C" w:rsidRPr="00384FEE" w:rsidRDefault="009B686C">
            <w:pPr>
              <w:rPr>
                <w:rFonts w:ascii="Times New Roman" w:hAnsi="Times New Roman"/>
                <w:sz w:val="20"/>
                <w:szCs w:val="20"/>
              </w:rPr>
            </w:pPr>
          </w:p>
        </w:tc>
      </w:tr>
      <w:tr w:rsidR="009B686C" w:rsidRPr="00384FEE" w14:paraId="30A2FD35" w14:textId="2DC33904" w:rsidTr="009B686C">
        <w:tc>
          <w:tcPr>
            <w:tcW w:w="4037" w:type="dxa"/>
          </w:tcPr>
          <w:p w14:paraId="13A036F6" w14:textId="77777777" w:rsidR="009B686C" w:rsidRDefault="009B686C">
            <w:pPr>
              <w:rPr>
                <w:rFonts w:ascii="Times New Roman" w:hAnsi="Times New Roman"/>
                <w:sz w:val="20"/>
                <w:szCs w:val="20"/>
              </w:rPr>
            </w:pPr>
            <w:r w:rsidRPr="00384FEE">
              <w:rPr>
                <w:rFonts w:ascii="Times New Roman" w:hAnsi="Times New Roman"/>
                <w:sz w:val="20"/>
                <w:szCs w:val="20"/>
              </w:rPr>
              <w:t>NonCommercial</w:t>
            </w:r>
          </w:p>
          <w:p w14:paraId="04694699" w14:textId="77777777" w:rsidR="006D54C7" w:rsidRDefault="006D54C7" w:rsidP="006D54C7">
            <w:pPr>
              <w:rPr>
                <w:rFonts w:ascii="Times New Roman" w:hAnsi="Times New Roman"/>
                <w:sz w:val="20"/>
                <w:szCs w:val="20"/>
              </w:rPr>
            </w:pPr>
          </w:p>
          <w:p w14:paraId="6CEFA14F" w14:textId="55C61D25"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00C3D93" w14:textId="77777777" w:rsidR="009B686C" w:rsidRPr="00384FEE" w:rsidRDefault="009B686C">
            <w:pPr>
              <w:rPr>
                <w:rFonts w:ascii="Times New Roman" w:hAnsi="Times New Roman"/>
                <w:sz w:val="20"/>
                <w:szCs w:val="20"/>
              </w:rPr>
            </w:pPr>
          </w:p>
        </w:tc>
        <w:tc>
          <w:tcPr>
            <w:tcW w:w="2147" w:type="dxa"/>
          </w:tcPr>
          <w:p w14:paraId="356F0D52" w14:textId="77777777" w:rsidR="009B686C" w:rsidRPr="00384FEE" w:rsidRDefault="009B686C">
            <w:pPr>
              <w:rPr>
                <w:rFonts w:ascii="Times New Roman" w:hAnsi="Times New Roman"/>
                <w:sz w:val="20"/>
                <w:szCs w:val="20"/>
              </w:rPr>
            </w:pPr>
          </w:p>
        </w:tc>
      </w:tr>
      <w:tr w:rsidR="009B686C" w:rsidRPr="00384FEE" w14:paraId="44985B9B" w14:textId="005EC57B" w:rsidTr="009B686C">
        <w:tc>
          <w:tcPr>
            <w:tcW w:w="4037" w:type="dxa"/>
          </w:tcPr>
          <w:p w14:paraId="2C58EBCF" w14:textId="77777777" w:rsidR="009B686C" w:rsidRDefault="009B686C">
            <w:pPr>
              <w:rPr>
                <w:rFonts w:ascii="Times New Roman" w:hAnsi="Times New Roman"/>
                <w:sz w:val="20"/>
                <w:szCs w:val="20"/>
              </w:rPr>
            </w:pPr>
            <w:r w:rsidRPr="00384FEE">
              <w:rPr>
                <w:rFonts w:ascii="Times New Roman" w:hAnsi="Times New Roman"/>
                <w:sz w:val="20"/>
                <w:szCs w:val="20"/>
              </w:rPr>
              <w:t xml:space="preserve">ShareAlike </w:t>
            </w:r>
          </w:p>
          <w:p w14:paraId="6A5B3618" w14:textId="77777777" w:rsidR="006D54C7" w:rsidRDefault="006D54C7" w:rsidP="006D54C7">
            <w:pPr>
              <w:rPr>
                <w:rFonts w:ascii="Times New Roman" w:hAnsi="Times New Roman"/>
                <w:sz w:val="20"/>
                <w:szCs w:val="20"/>
              </w:rPr>
            </w:pPr>
          </w:p>
          <w:p w14:paraId="77D894B2" w14:textId="48372503"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ACD6494" w14:textId="77777777" w:rsidR="009B686C" w:rsidRPr="00384FEE" w:rsidRDefault="009B686C">
            <w:pPr>
              <w:rPr>
                <w:rFonts w:ascii="Times New Roman" w:hAnsi="Times New Roman"/>
                <w:sz w:val="20"/>
                <w:szCs w:val="20"/>
              </w:rPr>
            </w:pPr>
          </w:p>
        </w:tc>
        <w:tc>
          <w:tcPr>
            <w:tcW w:w="2147" w:type="dxa"/>
          </w:tcPr>
          <w:p w14:paraId="4ECAA61F" w14:textId="77777777" w:rsidR="009B686C" w:rsidRPr="00384FEE" w:rsidRDefault="009B686C">
            <w:pPr>
              <w:rPr>
                <w:rFonts w:ascii="Times New Roman" w:hAnsi="Times New Roman"/>
                <w:sz w:val="20"/>
                <w:szCs w:val="20"/>
              </w:rPr>
            </w:pPr>
          </w:p>
        </w:tc>
      </w:tr>
      <w:tr w:rsidR="009B686C" w:rsidRPr="00384FEE" w14:paraId="79791DA0" w14:textId="4F53D412" w:rsidTr="009B686C">
        <w:tc>
          <w:tcPr>
            <w:tcW w:w="4037" w:type="dxa"/>
          </w:tcPr>
          <w:p w14:paraId="0693CC52" w14:textId="6F120C4D" w:rsidR="009B686C" w:rsidRDefault="009B686C">
            <w:pPr>
              <w:rPr>
                <w:rFonts w:ascii="Times New Roman" w:hAnsi="Times New Roman"/>
                <w:sz w:val="20"/>
                <w:szCs w:val="20"/>
              </w:rPr>
            </w:pPr>
            <w:r w:rsidRPr="00384FEE">
              <w:rPr>
                <w:rFonts w:ascii="Times New Roman" w:hAnsi="Times New Roman"/>
                <w:sz w:val="20"/>
                <w:szCs w:val="20"/>
              </w:rPr>
              <w:t>International</w:t>
            </w:r>
            <w:r w:rsidR="006D54C7">
              <w:rPr>
                <w:rFonts w:ascii="Times New Roman" w:hAnsi="Times New Roman"/>
                <w:sz w:val="20"/>
                <w:szCs w:val="20"/>
              </w:rPr>
              <w:t xml:space="preserve"> </w:t>
            </w:r>
          </w:p>
          <w:p w14:paraId="226ECDC0" w14:textId="77777777" w:rsidR="006D54C7" w:rsidRDefault="006D54C7" w:rsidP="006D54C7">
            <w:pPr>
              <w:rPr>
                <w:rFonts w:ascii="Times New Roman" w:hAnsi="Times New Roman"/>
                <w:sz w:val="20"/>
                <w:szCs w:val="20"/>
              </w:rPr>
            </w:pPr>
          </w:p>
          <w:p w14:paraId="23FF1AFC" w14:textId="0FD80842"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0CBAE894" w14:textId="77777777" w:rsidR="009B686C" w:rsidRPr="00384FEE" w:rsidRDefault="009B686C">
            <w:pPr>
              <w:rPr>
                <w:rFonts w:ascii="Times New Roman" w:hAnsi="Times New Roman"/>
                <w:sz w:val="20"/>
                <w:szCs w:val="20"/>
              </w:rPr>
            </w:pPr>
          </w:p>
        </w:tc>
        <w:tc>
          <w:tcPr>
            <w:tcW w:w="2147" w:type="dxa"/>
          </w:tcPr>
          <w:p w14:paraId="5DFB9279" w14:textId="77777777" w:rsidR="009B686C" w:rsidRPr="00384FEE" w:rsidRDefault="009B686C">
            <w:pPr>
              <w:rPr>
                <w:rFonts w:ascii="Times New Roman" w:hAnsi="Times New Roman"/>
                <w:sz w:val="20"/>
                <w:szCs w:val="20"/>
              </w:rPr>
            </w:pPr>
          </w:p>
        </w:tc>
      </w:tr>
      <w:tr w:rsidR="009B686C" w:rsidRPr="00384FEE" w14:paraId="44ABCA41" w14:textId="172F274B" w:rsidTr="009B686C">
        <w:tc>
          <w:tcPr>
            <w:tcW w:w="4037" w:type="dxa"/>
          </w:tcPr>
          <w:p w14:paraId="66E4B6A4"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Corporation (“Creative Commons”) is not a law firm and does not provide legal services or legal advice. Distribution of Creative Commons public licenses does not create a lawyer-client or other relationship. Creative Commons makes its licenses and related information available on an “as-is” basis. Creative Commons gives no warranties regarding its licenses, any material licensed under their terms and conditions, or any related information. Creative Commons disclaims all liability for damages resulting from their use to the fullest extent possible.</w:t>
            </w:r>
          </w:p>
          <w:p w14:paraId="6F3F95FB" w14:textId="77777777" w:rsidR="009B686C" w:rsidRPr="00384FEE" w:rsidRDefault="009B686C">
            <w:pPr>
              <w:rPr>
                <w:rFonts w:ascii="Times New Roman" w:eastAsia="Times New Roman" w:hAnsi="Times New Roman" w:cs="Times New Roman"/>
                <w:sz w:val="20"/>
                <w:szCs w:val="20"/>
              </w:rPr>
            </w:pPr>
          </w:p>
          <w:p w14:paraId="3672753E" w14:textId="440D16EB"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0089793" w14:textId="77777777" w:rsidR="009B686C" w:rsidRPr="00384FEE" w:rsidRDefault="009B686C">
            <w:pPr>
              <w:rPr>
                <w:rFonts w:ascii="Times New Roman" w:hAnsi="Times New Roman"/>
                <w:sz w:val="20"/>
                <w:szCs w:val="20"/>
              </w:rPr>
            </w:pPr>
          </w:p>
        </w:tc>
        <w:tc>
          <w:tcPr>
            <w:tcW w:w="2147" w:type="dxa"/>
          </w:tcPr>
          <w:p w14:paraId="07031AFA" w14:textId="77777777" w:rsidR="009B686C" w:rsidRPr="00384FEE" w:rsidRDefault="009B686C">
            <w:pPr>
              <w:rPr>
                <w:rFonts w:ascii="Times New Roman" w:hAnsi="Times New Roman"/>
                <w:sz w:val="20"/>
                <w:szCs w:val="20"/>
              </w:rPr>
            </w:pPr>
          </w:p>
        </w:tc>
      </w:tr>
      <w:tr w:rsidR="009B686C" w:rsidRPr="00384FEE" w14:paraId="5070EEBA" w14:textId="1D2E9B2D" w:rsidTr="009B686C">
        <w:tc>
          <w:tcPr>
            <w:tcW w:w="4037" w:type="dxa"/>
          </w:tcPr>
          <w:p w14:paraId="18A24AD2" w14:textId="77777777" w:rsidR="009B686C" w:rsidRPr="00384FEE" w:rsidRDefault="009B686C">
            <w:pPr>
              <w:rPr>
                <w:rStyle w:val="Strong"/>
                <w:rFonts w:ascii="Times New Roman" w:eastAsia="Times New Roman" w:hAnsi="Times New Roman" w:cs="Times New Roman"/>
                <w:b w:val="0"/>
                <w:bCs w:val="0"/>
                <w:sz w:val="20"/>
                <w:szCs w:val="20"/>
              </w:rPr>
            </w:pPr>
            <w:r w:rsidRPr="00384FEE">
              <w:rPr>
                <w:rStyle w:val="Strong"/>
                <w:rFonts w:ascii="Times New Roman" w:eastAsia="Times New Roman" w:hAnsi="Times New Roman" w:cs="Times New Roman"/>
                <w:b w:val="0"/>
                <w:bCs w:val="0"/>
                <w:sz w:val="20"/>
                <w:szCs w:val="20"/>
              </w:rPr>
              <w:t>Using Creative Commons Public Licenses</w:t>
            </w:r>
          </w:p>
          <w:p w14:paraId="251D26A5" w14:textId="77777777" w:rsidR="009B686C" w:rsidRPr="00384FEE" w:rsidRDefault="009B686C">
            <w:pPr>
              <w:rPr>
                <w:rStyle w:val="Strong"/>
                <w:rFonts w:ascii="Times New Roman" w:eastAsia="Times New Roman" w:hAnsi="Times New Roman" w:cs="Times New Roman"/>
                <w:b w:val="0"/>
                <w:bCs w:val="0"/>
                <w:sz w:val="20"/>
                <w:szCs w:val="20"/>
              </w:rPr>
            </w:pPr>
          </w:p>
          <w:p w14:paraId="0D7AF004" w14:textId="6A603EF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4056791C" w14:textId="77777777" w:rsidR="009B686C" w:rsidRPr="00384FEE" w:rsidRDefault="009B686C">
            <w:pPr>
              <w:rPr>
                <w:rFonts w:ascii="Times New Roman" w:hAnsi="Times New Roman"/>
                <w:sz w:val="20"/>
                <w:szCs w:val="20"/>
              </w:rPr>
            </w:pPr>
          </w:p>
        </w:tc>
        <w:tc>
          <w:tcPr>
            <w:tcW w:w="2147" w:type="dxa"/>
          </w:tcPr>
          <w:p w14:paraId="2003C339" w14:textId="77777777" w:rsidR="009B686C" w:rsidRPr="00384FEE" w:rsidRDefault="009B686C">
            <w:pPr>
              <w:rPr>
                <w:rFonts w:ascii="Times New Roman" w:hAnsi="Times New Roman"/>
                <w:sz w:val="20"/>
                <w:szCs w:val="20"/>
              </w:rPr>
            </w:pPr>
          </w:p>
        </w:tc>
      </w:tr>
      <w:tr w:rsidR="009B686C" w:rsidRPr="00384FEE" w14:paraId="05E92730" w14:textId="4B652C2F" w:rsidTr="009B686C">
        <w:tc>
          <w:tcPr>
            <w:tcW w:w="4037" w:type="dxa"/>
          </w:tcPr>
          <w:p w14:paraId="095B6378"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public licenses provide a standard set of terms and conditions that creators and other rights holders may use to share original works of authorship and other material subject to copyright and certain other rights specified in the public license below. The following considerations are for informational purposes only, are not exhaustive, and do not form part of our licenses.</w:t>
            </w:r>
          </w:p>
          <w:p w14:paraId="1203A3C0" w14:textId="77777777" w:rsidR="009B686C" w:rsidRPr="00384FEE" w:rsidRDefault="009B686C">
            <w:pPr>
              <w:rPr>
                <w:rFonts w:ascii="Times New Roman" w:eastAsia="Times New Roman" w:hAnsi="Times New Roman" w:cs="Times New Roman"/>
                <w:sz w:val="20"/>
                <w:szCs w:val="20"/>
              </w:rPr>
            </w:pPr>
          </w:p>
          <w:p w14:paraId="17834152" w14:textId="30ADB63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16DA1E9" w14:textId="77777777" w:rsidR="009B686C" w:rsidRPr="00384FEE" w:rsidRDefault="009B686C">
            <w:pPr>
              <w:rPr>
                <w:rFonts w:ascii="Times New Roman" w:hAnsi="Times New Roman"/>
                <w:sz w:val="20"/>
                <w:szCs w:val="20"/>
              </w:rPr>
            </w:pPr>
          </w:p>
        </w:tc>
        <w:tc>
          <w:tcPr>
            <w:tcW w:w="2147" w:type="dxa"/>
          </w:tcPr>
          <w:p w14:paraId="035CF60C" w14:textId="77777777" w:rsidR="009B686C" w:rsidRPr="00384FEE" w:rsidRDefault="009B686C">
            <w:pPr>
              <w:rPr>
                <w:rFonts w:ascii="Times New Roman" w:hAnsi="Times New Roman"/>
                <w:sz w:val="20"/>
                <w:szCs w:val="20"/>
              </w:rPr>
            </w:pPr>
          </w:p>
        </w:tc>
      </w:tr>
      <w:tr w:rsidR="009B686C" w:rsidRPr="00384FEE" w14:paraId="44145E6A" w14:textId="2057DE36" w:rsidTr="009B686C">
        <w:tc>
          <w:tcPr>
            <w:tcW w:w="4037" w:type="dxa"/>
          </w:tcPr>
          <w:p w14:paraId="13346866"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Considerations for licensors: Our public licenses are intended for use by those authorized to give the public permission to use </w:t>
            </w:r>
            <w:r w:rsidRPr="00384FEE">
              <w:rPr>
                <w:rFonts w:ascii="Times New Roman" w:eastAsia="Times New Roman" w:hAnsi="Times New Roman" w:cs="Times New Roman"/>
                <w:sz w:val="20"/>
                <w:szCs w:val="20"/>
              </w:rPr>
              <w:lastRenderedPageBreak/>
              <w:t>material in ways otherwise restricted by copyright and certain other rights. Our licenses are irrevocable. Licensors should read and understand the terms and conditions of the license they choose before applying it. Licensors should also secure all rights necessary before applying our licenses so that the public can reuse the material as expected. Licensors should clearly mark any material not subject to the license. This includes other CC-licensed material, or material used under an exception or limitation to copyright. More considerations for licensors.</w:t>
            </w:r>
          </w:p>
          <w:p w14:paraId="5C95D3AA" w14:textId="77777777" w:rsidR="009B686C" w:rsidRPr="00384FEE" w:rsidRDefault="009B686C" w:rsidP="00EF3422">
            <w:pPr>
              <w:rPr>
                <w:rFonts w:ascii="Times New Roman" w:eastAsia="Times New Roman" w:hAnsi="Times New Roman" w:cs="Times New Roman"/>
                <w:sz w:val="20"/>
                <w:szCs w:val="20"/>
              </w:rPr>
            </w:pPr>
          </w:p>
          <w:p w14:paraId="444A539C" w14:textId="7AE60CF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72766BD9" w14:textId="77777777" w:rsidR="009B686C" w:rsidRPr="00384FEE" w:rsidRDefault="009B686C">
            <w:pPr>
              <w:rPr>
                <w:rFonts w:ascii="Times New Roman" w:hAnsi="Times New Roman"/>
                <w:sz w:val="20"/>
                <w:szCs w:val="20"/>
              </w:rPr>
            </w:pPr>
          </w:p>
        </w:tc>
        <w:tc>
          <w:tcPr>
            <w:tcW w:w="2147" w:type="dxa"/>
          </w:tcPr>
          <w:p w14:paraId="65F48BC4" w14:textId="77777777" w:rsidR="009B686C" w:rsidRPr="00384FEE" w:rsidRDefault="009B686C">
            <w:pPr>
              <w:rPr>
                <w:rFonts w:ascii="Times New Roman" w:hAnsi="Times New Roman"/>
                <w:sz w:val="20"/>
                <w:szCs w:val="20"/>
              </w:rPr>
            </w:pPr>
          </w:p>
        </w:tc>
      </w:tr>
      <w:tr w:rsidR="009B686C" w:rsidRPr="00384FEE" w14:paraId="55BA805F" w14:textId="71A2C959" w:rsidTr="009B686C">
        <w:tc>
          <w:tcPr>
            <w:tcW w:w="4037" w:type="dxa"/>
          </w:tcPr>
          <w:p w14:paraId="668BD191"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lastRenderedPageBreak/>
              <w:t>Considerations for the public: By using one of our public licenses, a licensor grants the public permission to use the licensed material under specified terms and conditions. If the licensor’s permission is not necessary for any reason–for example, because of any applicable exception or limitation to copyright–then that use is not regulated by the license. Our licenses grant only permissions under copyright and certain other rights that a licensor has authority to grant. Use of the licensed material may still be restricted for other reasons, including because others have copyright or other rights in the material. A licensor may make special requests, such as asking that all changes be marked or described. Although not required by our licenses, you are encouraged to respect those requests where reasonable. More considerations for licensees.</w:t>
            </w:r>
          </w:p>
          <w:p w14:paraId="1CF39B4B" w14:textId="77777777" w:rsidR="009B686C" w:rsidRPr="00384FEE" w:rsidRDefault="009B686C" w:rsidP="00EF3422">
            <w:pPr>
              <w:rPr>
                <w:rFonts w:ascii="Times New Roman" w:eastAsia="Times New Roman" w:hAnsi="Times New Roman" w:cs="Times New Roman"/>
                <w:sz w:val="20"/>
                <w:szCs w:val="20"/>
              </w:rPr>
            </w:pPr>
          </w:p>
          <w:p w14:paraId="58C7B724" w14:textId="48994A2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00C9B893" w14:textId="77777777" w:rsidR="009B686C" w:rsidRPr="00384FEE" w:rsidRDefault="009B686C">
            <w:pPr>
              <w:rPr>
                <w:rFonts w:ascii="Times New Roman" w:hAnsi="Times New Roman"/>
                <w:sz w:val="20"/>
                <w:szCs w:val="20"/>
              </w:rPr>
            </w:pPr>
          </w:p>
        </w:tc>
        <w:tc>
          <w:tcPr>
            <w:tcW w:w="2147" w:type="dxa"/>
          </w:tcPr>
          <w:p w14:paraId="0D1351CC" w14:textId="77777777" w:rsidR="009B686C" w:rsidRPr="00384FEE" w:rsidRDefault="009B686C">
            <w:pPr>
              <w:rPr>
                <w:rFonts w:ascii="Times New Roman" w:hAnsi="Times New Roman"/>
                <w:sz w:val="20"/>
                <w:szCs w:val="20"/>
              </w:rPr>
            </w:pPr>
          </w:p>
        </w:tc>
      </w:tr>
      <w:tr w:rsidR="009B686C" w:rsidRPr="00384FEE" w14:paraId="341B4C33" w14:textId="3935B954" w:rsidTr="009B686C">
        <w:tc>
          <w:tcPr>
            <w:tcW w:w="4037" w:type="dxa"/>
          </w:tcPr>
          <w:p w14:paraId="6EDB935A" w14:textId="77777777"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By exercising the Licensed Rights (defined below), You accept and agree to be bound by the terms and conditions of this Creative Commons Attribution-NonCommercial-ShareAlike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r>
          </w:p>
        </w:tc>
        <w:tc>
          <w:tcPr>
            <w:tcW w:w="2672" w:type="dxa"/>
          </w:tcPr>
          <w:p w14:paraId="78B0DD00" w14:textId="77777777" w:rsidR="009B686C" w:rsidRPr="00384FEE" w:rsidRDefault="009B686C">
            <w:pPr>
              <w:rPr>
                <w:rFonts w:ascii="Times New Roman" w:hAnsi="Times New Roman"/>
                <w:sz w:val="20"/>
                <w:szCs w:val="20"/>
              </w:rPr>
            </w:pPr>
          </w:p>
        </w:tc>
        <w:tc>
          <w:tcPr>
            <w:tcW w:w="2147" w:type="dxa"/>
          </w:tcPr>
          <w:p w14:paraId="5D13AA86" w14:textId="77777777" w:rsidR="009B686C" w:rsidRPr="00384FEE" w:rsidRDefault="009B686C">
            <w:pPr>
              <w:rPr>
                <w:rFonts w:ascii="Times New Roman" w:hAnsi="Times New Roman"/>
                <w:sz w:val="20"/>
                <w:szCs w:val="20"/>
              </w:rPr>
            </w:pPr>
          </w:p>
        </w:tc>
      </w:tr>
      <w:tr w:rsidR="009B686C" w:rsidRPr="00384FEE" w14:paraId="63F53B9D" w14:textId="5681BCCE" w:rsidTr="009B686C">
        <w:tc>
          <w:tcPr>
            <w:tcW w:w="4037" w:type="dxa"/>
          </w:tcPr>
          <w:p w14:paraId="16471C78" w14:textId="7777777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1 – Definitions.</w:t>
            </w:r>
          </w:p>
        </w:tc>
        <w:tc>
          <w:tcPr>
            <w:tcW w:w="2672" w:type="dxa"/>
          </w:tcPr>
          <w:p w14:paraId="411BD633" w14:textId="77777777" w:rsidR="009B686C" w:rsidRPr="00384FEE" w:rsidRDefault="009B686C">
            <w:pPr>
              <w:rPr>
                <w:rFonts w:ascii="Times New Roman" w:hAnsi="Times New Roman"/>
                <w:sz w:val="20"/>
                <w:szCs w:val="20"/>
              </w:rPr>
            </w:pPr>
          </w:p>
        </w:tc>
        <w:tc>
          <w:tcPr>
            <w:tcW w:w="2147" w:type="dxa"/>
          </w:tcPr>
          <w:p w14:paraId="4A351AC7" w14:textId="77777777" w:rsidR="009B686C" w:rsidRPr="00384FEE" w:rsidRDefault="009B686C">
            <w:pPr>
              <w:rPr>
                <w:rFonts w:ascii="Times New Roman" w:hAnsi="Times New Roman"/>
                <w:sz w:val="20"/>
                <w:szCs w:val="20"/>
              </w:rPr>
            </w:pPr>
          </w:p>
        </w:tc>
      </w:tr>
      <w:tr w:rsidR="009B686C" w:rsidRPr="00384FEE" w14:paraId="699FB768" w14:textId="72512C5E" w:rsidTr="009B686C">
        <w:tc>
          <w:tcPr>
            <w:tcW w:w="4037" w:type="dxa"/>
          </w:tcPr>
          <w:p w14:paraId="0F4D0D17" w14:textId="77777777" w:rsidR="009B686C" w:rsidRDefault="009B686C">
            <w:pPr>
              <w:rPr>
                <w:rFonts w:ascii="Times New Roman" w:eastAsia="Times New Roman" w:hAnsi="Times New Roman" w:cs="Times New Roman"/>
                <w:sz w:val="20"/>
                <w:szCs w:val="20"/>
              </w:rPr>
            </w:pPr>
            <w:r w:rsidRPr="00384FEE">
              <w:rPr>
                <w:rStyle w:val="Strong"/>
                <w:rFonts w:ascii="Times New Roman" w:eastAsia="Times New Roman" w:hAnsi="Times New Roman" w:cs="Times New Roman"/>
                <w:b w:val="0"/>
                <w:bCs w:val="0"/>
                <w:sz w:val="20"/>
                <w:szCs w:val="20"/>
              </w:rPr>
              <w:t xml:space="preserve">a. </w:t>
            </w:r>
            <w:r w:rsidRPr="0014630F">
              <w:rPr>
                <w:rStyle w:val="Strong"/>
                <w:rFonts w:ascii="Times New Roman" w:eastAsia="Times New Roman" w:hAnsi="Times New Roman" w:cs="Times New Roman"/>
                <w:bCs w:val="0"/>
                <w:sz w:val="20"/>
                <w:szCs w:val="20"/>
              </w:rPr>
              <w:t>Adapted Material</w:t>
            </w:r>
            <w:r w:rsidRPr="00384FEE">
              <w:rPr>
                <w:rFonts w:ascii="Times New Roman" w:eastAsia="Times New Roman" w:hAnsi="Times New Roman" w:cs="Times New Roman"/>
                <w:sz w:val="20"/>
                <w:szCs w:val="20"/>
              </w:rPr>
              <w:t xml:space="preserve">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r>
          </w:p>
          <w:p w14:paraId="407CFCD9" w14:textId="77777777" w:rsidR="0014630F" w:rsidRDefault="0014630F" w:rsidP="0014630F">
            <w:pPr>
              <w:rPr>
                <w:rFonts w:ascii="Times New Roman" w:hAnsi="Times New Roman"/>
                <w:sz w:val="20"/>
                <w:szCs w:val="20"/>
              </w:rPr>
            </w:pPr>
          </w:p>
          <w:p w14:paraId="51FCF51D" w14:textId="1F466252" w:rsidR="0014630F" w:rsidRPr="00384FEE"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05435C5" w14:textId="77777777" w:rsidR="009B686C" w:rsidRPr="00384FEE" w:rsidRDefault="009B686C">
            <w:pPr>
              <w:rPr>
                <w:rFonts w:ascii="Times New Roman" w:hAnsi="Times New Roman"/>
                <w:sz w:val="20"/>
                <w:szCs w:val="20"/>
              </w:rPr>
            </w:pPr>
          </w:p>
        </w:tc>
        <w:tc>
          <w:tcPr>
            <w:tcW w:w="2147" w:type="dxa"/>
          </w:tcPr>
          <w:p w14:paraId="2F1FF774" w14:textId="77777777" w:rsidR="009B686C" w:rsidRPr="00384FEE" w:rsidRDefault="009B686C">
            <w:pPr>
              <w:rPr>
                <w:rFonts w:ascii="Times New Roman" w:hAnsi="Times New Roman"/>
                <w:sz w:val="20"/>
                <w:szCs w:val="20"/>
              </w:rPr>
            </w:pPr>
          </w:p>
        </w:tc>
      </w:tr>
      <w:tr w:rsidR="009B686C" w:rsidRPr="00384FEE" w14:paraId="02659FAB" w14:textId="7864E6CB" w:rsidTr="009B686C">
        <w:tc>
          <w:tcPr>
            <w:tcW w:w="4037" w:type="dxa"/>
          </w:tcPr>
          <w:p w14:paraId="2A0F9A2D"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b. </w:t>
            </w:r>
            <w:r w:rsidRPr="0014630F">
              <w:rPr>
                <w:rStyle w:val="Strong"/>
                <w:rFonts w:ascii="Times New Roman" w:eastAsia="Times New Roman" w:hAnsi="Times New Roman" w:cs="Times New Roman"/>
                <w:bCs w:val="0"/>
                <w:sz w:val="20"/>
                <w:szCs w:val="20"/>
              </w:rPr>
              <w:t>Adapter's License</w:t>
            </w:r>
            <w:r w:rsidRPr="00384FEE">
              <w:rPr>
                <w:rFonts w:ascii="Times New Roman" w:eastAsia="Times New Roman" w:hAnsi="Times New Roman" w:cs="Times New Roman"/>
                <w:sz w:val="20"/>
                <w:szCs w:val="20"/>
              </w:rPr>
              <w:t xml:space="preserve"> means the license You apply to Your Copyright and Similar Rights in Your contributions to Adapted Material in accordance with the terms and conditions of this Public License.</w:t>
            </w:r>
          </w:p>
          <w:p w14:paraId="4AF64222" w14:textId="77777777" w:rsidR="0014630F" w:rsidRDefault="0014630F">
            <w:pPr>
              <w:rPr>
                <w:rFonts w:ascii="Times New Roman" w:eastAsia="Times New Roman" w:hAnsi="Times New Roman" w:cs="Times New Roman"/>
                <w:sz w:val="20"/>
                <w:szCs w:val="20"/>
              </w:rPr>
            </w:pPr>
          </w:p>
          <w:p w14:paraId="2F4BFFE7" w14:textId="339A8BE9"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1A502B5" w14:textId="77777777" w:rsidR="009B686C" w:rsidRPr="00384FEE" w:rsidRDefault="009B686C">
            <w:pPr>
              <w:rPr>
                <w:rFonts w:ascii="Times New Roman" w:hAnsi="Times New Roman"/>
                <w:sz w:val="20"/>
                <w:szCs w:val="20"/>
              </w:rPr>
            </w:pPr>
          </w:p>
        </w:tc>
        <w:tc>
          <w:tcPr>
            <w:tcW w:w="2147" w:type="dxa"/>
          </w:tcPr>
          <w:p w14:paraId="51F6E8CA" w14:textId="77777777" w:rsidR="009B686C" w:rsidRPr="00384FEE" w:rsidRDefault="009B686C">
            <w:pPr>
              <w:rPr>
                <w:rFonts w:ascii="Times New Roman" w:hAnsi="Times New Roman"/>
                <w:sz w:val="20"/>
                <w:szCs w:val="20"/>
              </w:rPr>
            </w:pPr>
          </w:p>
        </w:tc>
      </w:tr>
      <w:tr w:rsidR="009B686C" w:rsidRPr="00384FEE" w14:paraId="0F753EA4" w14:textId="084D6EB8" w:rsidTr="009B686C">
        <w:tc>
          <w:tcPr>
            <w:tcW w:w="4037" w:type="dxa"/>
          </w:tcPr>
          <w:p w14:paraId="6454000B"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c. </w:t>
            </w:r>
            <w:r w:rsidRPr="0014630F">
              <w:rPr>
                <w:rStyle w:val="Strong"/>
                <w:rFonts w:ascii="Times New Roman" w:eastAsia="Times New Roman" w:hAnsi="Times New Roman" w:cs="Times New Roman"/>
                <w:bCs w:val="0"/>
                <w:sz w:val="20"/>
                <w:szCs w:val="20"/>
              </w:rPr>
              <w:t>BY-NC-SA Compatible License</w:t>
            </w:r>
            <w:r w:rsidRPr="00384FEE">
              <w:rPr>
                <w:rFonts w:ascii="Times New Roman" w:eastAsia="Times New Roman" w:hAnsi="Times New Roman" w:cs="Times New Roman"/>
                <w:sz w:val="20"/>
                <w:szCs w:val="20"/>
              </w:rPr>
              <w:t xml:space="preserve"> means a license listed at creativecommons.org/compatiblelicenses, approved by Creative Commons as essentially the equivalent of this Public License.</w:t>
            </w:r>
          </w:p>
          <w:p w14:paraId="0592A335" w14:textId="77777777" w:rsidR="0014630F" w:rsidRDefault="0014630F" w:rsidP="00EF3422">
            <w:pPr>
              <w:rPr>
                <w:rFonts w:ascii="Times New Roman" w:eastAsia="Times New Roman" w:hAnsi="Times New Roman" w:cs="Times New Roman"/>
                <w:sz w:val="20"/>
                <w:szCs w:val="20"/>
              </w:rPr>
            </w:pPr>
          </w:p>
          <w:p w14:paraId="0FAB024B" w14:textId="658BC95F"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2E83C04E" w14:textId="77777777" w:rsidR="009B686C" w:rsidRPr="00384FEE" w:rsidRDefault="009B686C">
            <w:pPr>
              <w:rPr>
                <w:rFonts w:ascii="Times New Roman" w:hAnsi="Times New Roman"/>
                <w:sz w:val="20"/>
                <w:szCs w:val="20"/>
              </w:rPr>
            </w:pPr>
          </w:p>
        </w:tc>
        <w:tc>
          <w:tcPr>
            <w:tcW w:w="2147" w:type="dxa"/>
          </w:tcPr>
          <w:p w14:paraId="1D9D3A73" w14:textId="77777777" w:rsidR="009B686C" w:rsidRPr="00384FEE" w:rsidRDefault="009B686C">
            <w:pPr>
              <w:rPr>
                <w:rFonts w:ascii="Times New Roman" w:hAnsi="Times New Roman"/>
                <w:sz w:val="20"/>
                <w:szCs w:val="20"/>
              </w:rPr>
            </w:pPr>
          </w:p>
        </w:tc>
      </w:tr>
      <w:tr w:rsidR="009B686C" w:rsidRPr="00384FEE" w14:paraId="08999742" w14:textId="33D80AB2" w:rsidTr="009B686C">
        <w:tc>
          <w:tcPr>
            <w:tcW w:w="4037" w:type="dxa"/>
          </w:tcPr>
          <w:p w14:paraId="3EB9264A"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d. </w:t>
            </w:r>
            <w:r w:rsidRPr="0014630F">
              <w:rPr>
                <w:rStyle w:val="Strong"/>
                <w:rFonts w:ascii="Times New Roman" w:eastAsia="Times New Roman" w:hAnsi="Times New Roman" w:cs="Times New Roman"/>
                <w:bCs w:val="0"/>
                <w:sz w:val="20"/>
                <w:szCs w:val="20"/>
              </w:rPr>
              <w:t>Copyright and Similar Rights</w:t>
            </w:r>
            <w:r w:rsidRPr="00384FEE">
              <w:rPr>
                <w:rFonts w:ascii="Times New Roman" w:eastAsia="Times New Roman" w:hAnsi="Times New Roman" w:cs="Times New Roman"/>
                <w:sz w:val="20"/>
                <w:szCs w:val="20"/>
              </w:rPr>
              <w:t xml:space="preserve">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r>
          </w:p>
          <w:p w14:paraId="5FFECA7C" w14:textId="77777777" w:rsidR="0014630F" w:rsidRDefault="0014630F" w:rsidP="00EF3422">
            <w:pPr>
              <w:rPr>
                <w:rFonts w:ascii="Times New Roman" w:eastAsia="Times New Roman" w:hAnsi="Times New Roman" w:cs="Times New Roman"/>
                <w:sz w:val="20"/>
                <w:szCs w:val="20"/>
              </w:rPr>
            </w:pPr>
          </w:p>
          <w:p w14:paraId="1FF0C5F0" w14:textId="4CAADC93"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2E6500A" w14:textId="77777777" w:rsidR="009B686C" w:rsidRPr="00384FEE" w:rsidRDefault="009B686C">
            <w:pPr>
              <w:rPr>
                <w:rFonts w:ascii="Times New Roman" w:hAnsi="Times New Roman"/>
                <w:sz w:val="20"/>
                <w:szCs w:val="20"/>
              </w:rPr>
            </w:pPr>
          </w:p>
        </w:tc>
        <w:tc>
          <w:tcPr>
            <w:tcW w:w="2147" w:type="dxa"/>
          </w:tcPr>
          <w:p w14:paraId="021F1BFF" w14:textId="77777777" w:rsidR="009B686C" w:rsidRPr="00384FEE" w:rsidRDefault="009B686C">
            <w:pPr>
              <w:rPr>
                <w:rFonts w:ascii="Times New Roman" w:hAnsi="Times New Roman"/>
                <w:sz w:val="20"/>
                <w:szCs w:val="20"/>
              </w:rPr>
            </w:pPr>
          </w:p>
        </w:tc>
      </w:tr>
      <w:tr w:rsidR="009B686C" w:rsidRPr="00384FEE" w14:paraId="31FE12A3" w14:textId="7E81A421" w:rsidTr="009B686C">
        <w:tc>
          <w:tcPr>
            <w:tcW w:w="4037" w:type="dxa"/>
          </w:tcPr>
          <w:p w14:paraId="51DCD1F6"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e. </w:t>
            </w:r>
            <w:r w:rsidRPr="0014630F">
              <w:rPr>
                <w:rStyle w:val="Strong"/>
                <w:rFonts w:ascii="Times New Roman" w:eastAsia="Times New Roman" w:hAnsi="Times New Roman" w:cs="Times New Roman"/>
                <w:bCs w:val="0"/>
                <w:sz w:val="20"/>
                <w:szCs w:val="20"/>
              </w:rPr>
              <w:t>Effective Technological Measures</w:t>
            </w:r>
            <w:r w:rsidRPr="00384FEE">
              <w:rPr>
                <w:rFonts w:ascii="Times New Roman" w:eastAsia="Times New Roman" w:hAnsi="Times New Roman" w:cs="Times New Roman"/>
                <w:sz w:val="20"/>
                <w:szCs w:val="20"/>
              </w:rPr>
              <w:t xml:space="preserve"> means those measures that, in the absence of proper authority, may not be circumvented under laws fulfilling obligations under Article 11 of the WIPO Copyright Treaty adopted on December 20, 1996, and/or similar international agreements.</w:t>
            </w:r>
          </w:p>
          <w:p w14:paraId="1F6FAD0D" w14:textId="77777777" w:rsidR="0014630F" w:rsidRDefault="0014630F">
            <w:pPr>
              <w:rPr>
                <w:rFonts w:ascii="Times New Roman" w:eastAsia="Times New Roman" w:hAnsi="Times New Roman" w:cs="Times New Roman"/>
                <w:sz w:val="20"/>
                <w:szCs w:val="20"/>
              </w:rPr>
            </w:pPr>
          </w:p>
          <w:p w14:paraId="074C69C4" w14:textId="1A4E87A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9822CD1" w14:textId="77777777" w:rsidR="009B686C" w:rsidRPr="00384FEE" w:rsidRDefault="009B686C">
            <w:pPr>
              <w:rPr>
                <w:rFonts w:ascii="Times New Roman" w:hAnsi="Times New Roman"/>
                <w:sz w:val="20"/>
                <w:szCs w:val="20"/>
              </w:rPr>
            </w:pPr>
          </w:p>
        </w:tc>
        <w:tc>
          <w:tcPr>
            <w:tcW w:w="2147" w:type="dxa"/>
          </w:tcPr>
          <w:p w14:paraId="4E82836C" w14:textId="77777777" w:rsidR="009B686C" w:rsidRPr="00384FEE" w:rsidRDefault="009B686C">
            <w:pPr>
              <w:rPr>
                <w:rFonts w:ascii="Times New Roman" w:hAnsi="Times New Roman"/>
                <w:sz w:val="20"/>
                <w:szCs w:val="20"/>
              </w:rPr>
            </w:pPr>
          </w:p>
        </w:tc>
      </w:tr>
      <w:tr w:rsidR="009B686C" w:rsidRPr="00384FEE" w14:paraId="33B0C953" w14:textId="7FF89355" w:rsidTr="009B686C">
        <w:tc>
          <w:tcPr>
            <w:tcW w:w="4037" w:type="dxa"/>
          </w:tcPr>
          <w:p w14:paraId="5CCDF682" w14:textId="77777777" w:rsidR="0014630F"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f. </w:t>
            </w:r>
            <w:r w:rsidRPr="0014630F">
              <w:rPr>
                <w:rStyle w:val="Strong"/>
                <w:rFonts w:ascii="Times New Roman" w:eastAsia="Times New Roman" w:hAnsi="Times New Roman" w:cs="Times New Roman"/>
                <w:bCs w:val="0"/>
                <w:sz w:val="20"/>
                <w:szCs w:val="20"/>
              </w:rPr>
              <w:t>Exceptions and Limitations</w:t>
            </w:r>
            <w:r w:rsidRPr="00384FEE">
              <w:rPr>
                <w:rFonts w:ascii="Times New Roman" w:eastAsia="Times New Roman" w:hAnsi="Times New Roman" w:cs="Times New Roman"/>
                <w:sz w:val="20"/>
                <w:szCs w:val="20"/>
              </w:rPr>
              <w:t xml:space="preserve"> means fair use, fair dealing, and/or any other exception or limitation to Copyright and Similar Rights that applies to Your use of the Licensed Material.</w:t>
            </w:r>
            <w:r w:rsidR="0014630F">
              <w:rPr>
                <w:rFonts w:ascii="Times New Roman" w:eastAsia="Times New Roman" w:hAnsi="Times New Roman" w:cs="Times New Roman"/>
                <w:sz w:val="20"/>
                <w:szCs w:val="20"/>
              </w:rPr>
              <w:t xml:space="preserve"> </w:t>
            </w:r>
          </w:p>
          <w:p w14:paraId="3A3EB3A6" w14:textId="77777777" w:rsidR="0014630F" w:rsidRDefault="0014630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B1DC057" w14:textId="127EB5AF" w:rsidR="009B686C"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F68D499" w14:textId="77777777" w:rsidR="009B686C" w:rsidRPr="00384FEE" w:rsidRDefault="009B686C">
            <w:pPr>
              <w:rPr>
                <w:rFonts w:ascii="Times New Roman" w:hAnsi="Times New Roman"/>
                <w:sz w:val="20"/>
                <w:szCs w:val="20"/>
              </w:rPr>
            </w:pPr>
          </w:p>
        </w:tc>
        <w:tc>
          <w:tcPr>
            <w:tcW w:w="2147" w:type="dxa"/>
          </w:tcPr>
          <w:p w14:paraId="7E39208E" w14:textId="77777777" w:rsidR="009B686C" w:rsidRPr="00384FEE" w:rsidRDefault="009B686C">
            <w:pPr>
              <w:rPr>
                <w:rFonts w:ascii="Times New Roman" w:hAnsi="Times New Roman"/>
                <w:sz w:val="20"/>
                <w:szCs w:val="20"/>
              </w:rPr>
            </w:pPr>
          </w:p>
        </w:tc>
      </w:tr>
      <w:tr w:rsidR="009B686C" w:rsidRPr="00384FEE" w14:paraId="5538CF08" w14:textId="70A2F160" w:rsidTr="009B686C">
        <w:tc>
          <w:tcPr>
            <w:tcW w:w="4037" w:type="dxa"/>
          </w:tcPr>
          <w:p w14:paraId="220CADE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g.</w:t>
            </w:r>
            <w:r w:rsidRPr="00384FEE">
              <w:rPr>
                <w:rFonts w:ascii="Times New Roman" w:eastAsia="Times New Roman" w:hAnsi="Times New Roman" w:cs="Times New Roman"/>
                <w:sz w:val="20"/>
                <w:szCs w:val="20"/>
              </w:rPr>
              <w:t xml:space="preserve"> </w:t>
            </w:r>
            <w:r w:rsidRPr="0014630F">
              <w:rPr>
                <w:rStyle w:val="Strong"/>
                <w:rFonts w:ascii="Times New Roman" w:eastAsia="Times New Roman" w:hAnsi="Times New Roman" w:cs="Times New Roman"/>
                <w:bCs w:val="0"/>
                <w:sz w:val="20"/>
                <w:szCs w:val="20"/>
              </w:rPr>
              <w:t>License Elements</w:t>
            </w:r>
            <w:r w:rsidRPr="00384FEE">
              <w:rPr>
                <w:rFonts w:ascii="Times New Roman" w:eastAsia="Times New Roman" w:hAnsi="Times New Roman" w:cs="Times New Roman"/>
                <w:sz w:val="20"/>
                <w:szCs w:val="20"/>
              </w:rPr>
              <w:t xml:space="preserve"> means the license attributes listed in the name of a Creative Commons Public License. The License Elements of this Public License are Attribution, NonCommercial, and ShareAlike.</w:t>
            </w:r>
          </w:p>
          <w:p w14:paraId="5B783AA7" w14:textId="77777777" w:rsidR="0014630F" w:rsidRDefault="0014630F">
            <w:pPr>
              <w:rPr>
                <w:rFonts w:ascii="Times New Roman" w:eastAsia="Times New Roman" w:hAnsi="Times New Roman" w:cs="Times New Roman"/>
                <w:sz w:val="20"/>
                <w:szCs w:val="20"/>
              </w:rPr>
            </w:pPr>
          </w:p>
          <w:p w14:paraId="20284388" w14:textId="2E6EFA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B36BBB" w14:textId="77777777" w:rsidR="009B686C" w:rsidRPr="00384FEE" w:rsidRDefault="009B686C">
            <w:pPr>
              <w:rPr>
                <w:rFonts w:ascii="Times New Roman" w:hAnsi="Times New Roman"/>
                <w:sz w:val="20"/>
                <w:szCs w:val="20"/>
              </w:rPr>
            </w:pPr>
          </w:p>
        </w:tc>
        <w:tc>
          <w:tcPr>
            <w:tcW w:w="2147" w:type="dxa"/>
          </w:tcPr>
          <w:p w14:paraId="3612F194" w14:textId="77777777" w:rsidR="009B686C" w:rsidRPr="00384FEE" w:rsidRDefault="009B686C">
            <w:pPr>
              <w:rPr>
                <w:rFonts w:ascii="Times New Roman" w:hAnsi="Times New Roman"/>
                <w:sz w:val="20"/>
                <w:szCs w:val="20"/>
              </w:rPr>
            </w:pPr>
          </w:p>
        </w:tc>
      </w:tr>
      <w:tr w:rsidR="009B686C" w:rsidRPr="00384FEE" w14:paraId="2635A19F" w14:textId="0FCA7E6E" w:rsidTr="009B686C">
        <w:tc>
          <w:tcPr>
            <w:tcW w:w="4037" w:type="dxa"/>
          </w:tcPr>
          <w:p w14:paraId="72852972"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h. </w:t>
            </w:r>
            <w:r w:rsidRPr="0014630F">
              <w:rPr>
                <w:rStyle w:val="Strong"/>
                <w:rFonts w:ascii="Times New Roman" w:eastAsia="Times New Roman" w:hAnsi="Times New Roman" w:cs="Times New Roman"/>
                <w:bCs w:val="0"/>
                <w:sz w:val="20"/>
                <w:szCs w:val="20"/>
              </w:rPr>
              <w:t>Licensed Material</w:t>
            </w:r>
            <w:r w:rsidRPr="00384FEE">
              <w:rPr>
                <w:rFonts w:ascii="Times New Roman" w:eastAsia="Times New Roman" w:hAnsi="Times New Roman" w:cs="Times New Roman"/>
                <w:sz w:val="20"/>
                <w:szCs w:val="20"/>
              </w:rPr>
              <w:t xml:space="preserve"> means the artistic or literary work, database, or other material to which the Licensor applied this Public License.</w:t>
            </w:r>
          </w:p>
          <w:p w14:paraId="7993F392" w14:textId="77777777" w:rsidR="0014630F" w:rsidRDefault="0014630F">
            <w:pPr>
              <w:rPr>
                <w:rFonts w:ascii="Times New Roman" w:eastAsia="Times New Roman" w:hAnsi="Times New Roman" w:cs="Times New Roman"/>
                <w:sz w:val="20"/>
                <w:szCs w:val="20"/>
              </w:rPr>
            </w:pPr>
          </w:p>
          <w:p w14:paraId="7F6B4789" w14:textId="3BF41D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1A4469C" w14:textId="77777777" w:rsidR="009B686C" w:rsidRPr="00384FEE" w:rsidRDefault="009B686C">
            <w:pPr>
              <w:rPr>
                <w:rFonts w:ascii="Times New Roman" w:hAnsi="Times New Roman"/>
                <w:sz w:val="20"/>
                <w:szCs w:val="20"/>
              </w:rPr>
            </w:pPr>
          </w:p>
        </w:tc>
        <w:tc>
          <w:tcPr>
            <w:tcW w:w="2147" w:type="dxa"/>
          </w:tcPr>
          <w:p w14:paraId="6660F642" w14:textId="77777777" w:rsidR="009B686C" w:rsidRPr="00384FEE" w:rsidRDefault="009B686C">
            <w:pPr>
              <w:rPr>
                <w:rFonts w:ascii="Times New Roman" w:hAnsi="Times New Roman"/>
                <w:sz w:val="20"/>
                <w:szCs w:val="20"/>
              </w:rPr>
            </w:pPr>
          </w:p>
        </w:tc>
      </w:tr>
      <w:tr w:rsidR="009B686C" w:rsidRPr="00384FEE" w14:paraId="596C0B94" w14:textId="30D439F0" w:rsidTr="009B686C">
        <w:tc>
          <w:tcPr>
            <w:tcW w:w="4037" w:type="dxa"/>
          </w:tcPr>
          <w:p w14:paraId="1F14F727" w14:textId="354AED84" w:rsidR="009B686C" w:rsidRDefault="0014630F" w:rsidP="0014630F">
            <w:pPr>
              <w:rPr>
                <w:rFonts w:ascii="Times New Roman" w:eastAsia="Times New Roman" w:hAnsi="Times New Roman" w:cs="Times New Roman"/>
                <w:sz w:val="20"/>
                <w:szCs w:val="20"/>
              </w:rPr>
            </w:pPr>
            <w:r w:rsidRPr="0014630F">
              <w:rPr>
                <w:rStyle w:val="Strong"/>
                <w:rFonts w:ascii="Times New Roman" w:eastAsia="Times New Roman" w:hAnsi="Times New Roman" w:cs="Times New Roman"/>
                <w:b w:val="0"/>
                <w:bCs w:val="0"/>
                <w:sz w:val="20"/>
                <w:szCs w:val="20"/>
              </w:rPr>
              <w:t>i.</w:t>
            </w:r>
            <w:r>
              <w:rPr>
                <w:rStyle w:val="Strong"/>
                <w:rFonts w:ascii="Times New Roman" w:eastAsia="Times New Roman" w:hAnsi="Times New Roman" w:cs="Times New Roman"/>
                <w:bCs w:val="0"/>
                <w:sz w:val="20"/>
                <w:szCs w:val="20"/>
              </w:rPr>
              <w:t xml:space="preserve"> </w:t>
            </w:r>
            <w:r w:rsidR="009B686C" w:rsidRPr="0014630F">
              <w:rPr>
                <w:rStyle w:val="Strong"/>
                <w:rFonts w:ascii="Times New Roman" w:eastAsia="Times New Roman" w:hAnsi="Times New Roman" w:cs="Times New Roman"/>
                <w:bCs w:val="0"/>
                <w:sz w:val="20"/>
                <w:szCs w:val="20"/>
              </w:rPr>
              <w:t>Licensed Rights</w:t>
            </w:r>
            <w:r w:rsidR="009B686C" w:rsidRPr="0014630F">
              <w:rPr>
                <w:rFonts w:ascii="Times New Roman" w:eastAsia="Times New Roman" w:hAnsi="Times New Roman" w:cs="Times New Roman"/>
                <w:sz w:val="20"/>
                <w:szCs w:val="20"/>
              </w:rPr>
              <w:t xml:space="preserve"> means the rights granted to You subject to the terms and conditions of this Public License, which are limited to all Copyright and Similar Rights that apply to Your use of the Licensed Material and that the Licensor has authority to license.</w:t>
            </w:r>
          </w:p>
          <w:p w14:paraId="4FCF41C0" w14:textId="77777777" w:rsidR="0014630F" w:rsidRPr="0014630F" w:rsidRDefault="0014630F" w:rsidP="0014630F">
            <w:pPr>
              <w:rPr>
                <w:rFonts w:ascii="Times New Roman" w:eastAsia="Times New Roman" w:hAnsi="Times New Roman" w:cs="Times New Roman"/>
                <w:sz w:val="20"/>
                <w:szCs w:val="20"/>
              </w:rPr>
            </w:pPr>
          </w:p>
          <w:p w14:paraId="72860728" w14:textId="37629717" w:rsidR="0014630F" w:rsidRPr="0014630F"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ACD84CA" w14:textId="77777777" w:rsidR="009B686C" w:rsidRPr="00384FEE" w:rsidRDefault="009B686C">
            <w:pPr>
              <w:rPr>
                <w:rFonts w:ascii="Times New Roman" w:hAnsi="Times New Roman"/>
                <w:sz w:val="20"/>
                <w:szCs w:val="20"/>
              </w:rPr>
            </w:pPr>
          </w:p>
        </w:tc>
        <w:tc>
          <w:tcPr>
            <w:tcW w:w="2147" w:type="dxa"/>
          </w:tcPr>
          <w:p w14:paraId="58BF7E9C" w14:textId="77777777" w:rsidR="009B686C" w:rsidRPr="00384FEE" w:rsidRDefault="009B686C">
            <w:pPr>
              <w:rPr>
                <w:rFonts w:ascii="Times New Roman" w:hAnsi="Times New Roman"/>
                <w:sz w:val="20"/>
                <w:szCs w:val="20"/>
              </w:rPr>
            </w:pPr>
          </w:p>
        </w:tc>
      </w:tr>
      <w:tr w:rsidR="009B686C" w:rsidRPr="00384FEE" w14:paraId="37E12F08" w14:textId="4568F905" w:rsidTr="009B686C">
        <w:tc>
          <w:tcPr>
            <w:tcW w:w="4037" w:type="dxa"/>
          </w:tcPr>
          <w:p w14:paraId="503B60EE"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j. </w:t>
            </w:r>
            <w:r w:rsidRPr="0014630F">
              <w:rPr>
                <w:rStyle w:val="Strong"/>
                <w:rFonts w:ascii="Times New Roman" w:eastAsia="Times New Roman" w:hAnsi="Times New Roman" w:cs="Times New Roman"/>
                <w:bCs w:val="0"/>
                <w:sz w:val="20"/>
                <w:szCs w:val="20"/>
              </w:rPr>
              <w:t>Licensor</w:t>
            </w:r>
            <w:r w:rsidRPr="00384FEE">
              <w:rPr>
                <w:rFonts w:ascii="Times New Roman" w:eastAsia="Times New Roman" w:hAnsi="Times New Roman" w:cs="Times New Roman"/>
                <w:sz w:val="20"/>
                <w:szCs w:val="20"/>
              </w:rPr>
              <w:t xml:space="preserve"> means the individual(s) or entity(ies) granting rights under this Public License.</w:t>
            </w:r>
          </w:p>
          <w:p w14:paraId="11025BFC" w14:textId="77777777" w:rsidR="0014630F" w:rsidRDefault="0014630F">
            <w:pPr>
              <w:rPr>
                <w:rFonts w:ascii="Times New Roman" w:eastAsia="Times New Roman" w:hAnsi="Times New Roman" w:cs="Times New Roman"/>
                <w:sz w:val="20"/>
                <w:szCs w:val="20"/>
              </w:rPr>
            </w:pPr>
          </w:p>
          <w:p w14:paraId="21051093" w14:textId="228F9E00"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A5988C7" w14:textId="77777777" w:rsidR="009B686C" w:rsidRPr="00384FEE" w:rsidRDefault="009B686C">
            <w:pPr>
              <w:rPr>
                <w:rFonts w:ascii="Times New Roman" w:hAnsi="Times New Roman"/>
                <w:sz w:val="20"/>
                <w:szCs w:val="20"/>
              </w:rPr>
            </w:pPr>
          </w:p>
        </w:tc>
        <w:tc>
          <w:tcPr>
            <w:tcW w:w="2147" w:type="dxa"/>
          </w:tcPr>
          <w:p w14:paraId="67260031" w14:textId="77777777" w:rsidR="009B686C" w:rsidRPr="00384FEE" w:rsidRDefault="009B686C">
            <w:pPr>
              <w:rPr>
                <w:rFonts w:ascii="Times New Roman" w:hAnsi="Times New Roman"/>
                <w:sz w:val="20"/>
                <w:szCs w:val="20"/>
              </w:rPr>
            </w:pPr>
          </w:p>
        </w:tc>
      </w:tr>
      <w:tr w:rsidR="009B686C" w:rsidRPr="00384FEE" w14:paraId="1557A90F" w14:textId="37E24DAA" w:rsidTr="009B686C">
        <w:tc>
          <w:tcPr>
            <w:tcW w:w="4037" w:type="dxa"/>
          </w:tcPr>
          <w:p w14:paraId="7AAD3C77" w14:textId="77777777" w:rsidR="009B686C" w:rsidRDefault="009B686C" w:rsidP="00503DEF">
            <w:pPr>
              <w:rPr>
                <w:rFonts w:ascii="Times New Roman" w:eastAsia="Times New Roman" w:hAnsi="Times New Roman" w:cs="Times New Roman"/>
                <w:sz w:val="20"/>
                <w:szCs w:val="20"/>
              </w:rPr>
            </w:pPr>
            <w:r w:rsidRPr="00384FEE">
              <w:rPr>
                <w:rFonts w:ascii="Times New Roman" w:hAnsi="Times New Roman"/>
                <w:sz w:val="20"/>
                <w:szCs w:val="20"/>
              </w:rPr>
              <w:t xml:space="preserve">k. </w:t>
            </w:r>
            <w:r w:rsidRPr="0014630F">
              <w:rPr>
                <w:rStyle w:val="Strong"/>
                <w:rFonts w:ascii="Times New Roman" w:eastAsia="Times New Roman" w:hAnsi="Times New Roman" w:cs="Times New Roman"/>
                <w:bCs w:val="0"/>
                <w:sz w:val="20"/>
                <w:szCs w:val="20"/>
              </w:rPr>
              <w:t>NonCommercial</w:t>
            </w:r>
            <w:r w:rsidRPr="00384FEE">
              <w:rPr>
                <w:rFonts w:ascii="Times New Roman" w:eastAsia="Times New Roman" w:hAnsi="Times New Roman" w:cs="Times New Roman"/>
                <w:sz w:val="20"/>
                <w:szCs w:val="20"/>
              </w:rPr>
              <w:t xml:space="preserve"> means not primarily intended for or directed towards commercial advantage or monetary compensation. For purposes of this Public License, the exchange of the Licensed Material for other material subject to Copyright and Similar Rights by digital file-sharing or similar means is NonCommercial provided there is no payment of monetary compensation in connection with the exchange.</w:t>
            </w:r>
          </w:p>
          <w:p w14:paraId="62F59298" w14:textId="77777777" w:rsidR="0014630F" w:rsidRDefault="0014630F" w:rsidP="00503DEF">
            <w:pPr>
              <w:rPr>
                <w:rFonts w:ascii="Times New Roman" w:eastAsia="Times New Roman" w:hAnsi="Times New Roman" w:cs="Times New Roman"/>
                <w:sz w:val="20"/>
                <w:szCs w:val="20"/>
              </w:rPr>
            </w:pPr>
          </w:p>
          <w:p w14:paraId="54D61F98" w14:textId="0205CAAE" w:rsidR="0014630F" w:rsidRPr="00384FEE" w:rsidRDefault="0014630F" w:rsidP="00503DE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586F451" w14:textId="77777777" w:rsidR="009B686C" w:rsidRPr="00384FEE" w:rsidRDefault="009B686C">
            <w:pPr>
              <w:rPr>
                <w:rFonts w:ascii="Times New Roman" w:hAnsi="Times New Roman"/>
                <w:sz w:val="20"/>
                <w:szCs w:val="20"/>
              </w:rPr>
            </w:pPr>
          </w:p>
        </w:tc>
        <w:tc>
          <w:tcPr>
            <w:tcW w:w="2147" w:type="dxa"/>
          </w:tcPr>
          <w:p w14:paraId="7FCA41E1" w14:textId="77777777" w:rsidR="009B686C" w:rsidRPr="00384FEE" w:rsidRDefault="009B686C">
            <w:pPr>
              <w:rPr>
                <w:rFonts w:ascii="Times New Roman" w:hAnsi="Times New Roman"/>
                <w:sz w:val="20"/>
                <w:szCs w:val="20"/>
              </w:rPr>
            </w:pPr>
          </w:p>
        </w:tc>
      </w:tr>
      <w:tr w:rsidR="009B686C" w:rsidRPr="00384FEE" w14:paraId="28ED1705" w14:textId="0D4E4DC0" w:rsidTr="009B686C">
        <w:tc>
          <w:tcPr>
            <w:tcW w:w="4037" w:type="dxa"/>
          </w:tcPr>
          <w:p w14:paraId="333D398C"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l. </w:t>
            </w:r>
            <w:r w:rsidRPr="0014630F">
              <w:rPr>
                <w:rStyle w:val="Strong"/>
                <w:rFonts w:ascii="Times New Roman" w:eastAsia="Times New Roman" w:hAnsi="Times New Roman" w:cs="Times New Roman"/>
                <w:bCs w:val="0"/>
                <w:sz w:val="20"/>
                <w:szCs w:val="20"/>
              </w:rPr>
              <w:t>Share</w:t>
            </w:r>
            <w:r w:rsidRPr="00384FEE">
              <w:rPr>
                <w:rFonts w:ascii="Times New Roman" w:eastAsia="Times New Roman" w:hAnsi="Times New Roman" w:cs="Times New Roman"/>
                <w:sz w:val="20"/>
                <w:szCs w:val="20"/>
              </w:rPr>
              <w:t xml:space="preserv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r>
          </w:p>
          <w:p w14:paraId="4ED57C83" w14:textId="77777777" w:rsidR="0014630F" w:rsidRDefault="0014630F">
            <w:pPr>
              <w:rPr>
                <w:rFonts w:ascii="Times New Roman" w:eastAsia="Times New Roman" w:hAnsi="Times New Roman" w:cs="Times New Roman"/>
                <w:sz w:val="20"/>
                <w:szCs w:val="20"/>
              </w:rPr>
            </w:pPr>
          </w:p>
          <w:p w14:paraId="5EFD71EC" w14:textId="6F169776"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C0863E5" w14:textId="77777777" w:rsidR="009B686C" w:rsidRPr="00384FEE" w:rsidRDefault="009B686C">
            <w:pPr>
              <w:rPr>
                <w:rFonts w:ascii="Times New Roman" w:hAnsi="Times New Roman"/>
                <w:sz w:val="20"/>
                <w:szCs w:val="20"/>
              </w:rPr>
            </w:pPr>
          </w:p>
        </w:tc>
        <w:tc>
          <w:tcPr>
            <w:tcW w:w="2147" w:type="dxa"/>
          </w:tcPr>
          <w:p w14:paraId="10097FB7" w14:textId="77777777" w:rsidR="009B686C" w:rsidRPr="00384FEE" w:rsidRDefault="009B686C">
            <w:pPr>
              <w:rPr>
                <w:rFonts w:ascii="Times New Roman" w:hAnsi="Times New Roman"/>
                <w:sz w:val="20"/>
                <w:szCs w:val="20"/>
              </w:rPr>
            </w:pPr>
          </w:p>
        </w:tc>
      </w:tr>
      <w:tr w:rsidR="009B686C" w:rsidRPr="00384FEE" w14:paraId="6D2B17F3" w14:textId="57755576" w:rsidTr="009B686C">
        <w:tc>
          <w:tcPr>
            <w:tcW w:w="4037" w:type="dxa"/>
          </w:tcPr>
          <w:p w14:paraId="50BD7CF5"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m. </w:t>
            </w:r>
            <w:r w:rsidRPr="0014630F">
              <w:rPr>
                <w:rStyle w:val="Strong"/>
                <w:rFonts w:ascii="Times New Roman" w:eastAsia="Times New Roman" w:hAnsi="Times New Roman" w:cs="Times New Roman"/>
                <w:bCs w:val="0"/>
                <w:sz w:val="20"/>
                <w:szCs w:val="20"/>
              </w:rPr>
              <w:t>Sui Generis Database Rights</w:t>
            </w:r>
            <w:r w:rsidRPr="00384FEE">
              <w:rPr>
                <w:rFonts w:ascii="Times New Roman" w:eastAsia="Times New Roman" w:hAnsi="Times New Roman" w:cs="Times New Roman"/>
                <w:sz w:val="20"/>
                <w:szCs w:val="20"/>
              </w:rPr>
              <w:t xml:space="preserve"> means rights other than copyright resulting from Directive 96/9/EC of the European Parliament and of the Council of 11 March 1996 on the legal protection of databases, as amended and/or succeeded, as well as other essentially equivalent rights anywhere in the world.</w:t>
            </w:r>
          </w:p>
          <w:p w14:paraId="106F9CD9" w14:textId="77777777" w:rsidR="0014630F" w:rsidRDefault="0014630F">
            <w:pPr>
              <w:rPr>
                <w:rFonts w:ascii="Times New Roman" w:eastAsia="Times New Roman" w:hAnsi="Times New Roman" w:cs="Times New Roman"/>
                <w:sz w:val="20"/>
                <w:szCs w:val="20"/>
              </w:rPr>
            </w:pPr>
          </w:p>
          <w:p w14:paraId="2A98D197" w14:textId="24E0DC24"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AD5F3A" w14:textId="77777777" w:rsidR="009B686C" w:rsidRPr="00384FEE" w:rsidRDefault="009B686C">
            <w:pPr>
              <w:rPr>
                <w:rFonts w:ascii="Times New Roman" w:hAnsi="Times New Roman"/>
                <w:sz w:val="20"/>
                <w:szCs w:val="20"/>
              </w:rPr>
            </w:pPr>
          </w:p>
        </w:tc>
        <w:tc>
          <w:tcPr>
            <w:tcW w:w="2147" w:type="dxa"/>
          </w:tcPr>
          <w:p w14:paraId="4B5C82BB" w14:textId="77777777" w:rsidR="009B686C" w:rsidRPr="00384FEE" w:rsidRDefault="009B686C">
            <w:pPr>
              <w:rPr>
                <w:rFonts w:ascii="Times New Roman" w:hAnsi="Times New Roman"/>
                <w:sz w:val="20"/>
                <w:szCs w:val="20"/>
              </w:rPr>
            </w:pPr>
          </w:p>
        </w:tc>
      </w:tr>
      <w:tr w:rsidR="009B686C" w:rsidRPr="00384FEE" w14:paraId="37DF8453" w14:textId="37102B3B" w:rsidTr="009B686C">
        <w:tc>
          <w:tcPr>
            <w:tcW w:w="4037" w:type="dxa"/>
          </w:tcPr>
          <w:p w14:paraId="616A2A7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n. </w:t>
            </w:r>
            <w:r w:rsidRPr="0014630F">
              <w:rPr>
                <w:rStyle w:val="Strong"/>
                <w:rFonts w:ascii="Times New Roman" w:eastAsia="Times New Roman" w:hAnsi="Times New Roman" w:cs="Times New Roman"/>
                <w:bCs w:val="0"/>
                <w:sz w:val="20"/>
                <w:szCs w:val="20"/>
              </w:rPr>
              <w:t>You</w:t>
            </w:r>
            <w:r w:rsidRPr="00384FEE">
              <w:rPr>
                <w:rFonts w:ascii="Times New Roman" w:eastAsia="Times New Roman" w:hAnsi="Times New Roman" w:cs="Times New Roman"/>
                <w:sz w:val="20"/>
                <w:szCs w:val="20"/>
              </w:rPr>
              <w:t xml:space="preserve"> means the individual or entity exercising the Licensed Rights under this Public License. </w:t>
            </w:r>
            <w:r w:rsidRPr="00384FEE">
              <w:rPr>
                <w:rStyle w:val="Strong"/>
                <w:rFonts w:ascii="Times New Roman" w:eastAsia="Times New Roman" w:hAnsi="Times New Roman" w:cs="Times New Roman"/>
                <w:b w:val="0"/>
                <w:bCs w:val="0"/>
                <w:sz w:val="20"/>
                <w:szCs w:val="20"/>
              </w:rPr>
              <w:t>Your</w:t>
            </w:r>
            <w:r w:rsidRPr="00384FEE">
              <w:rPr>
                <w:rFonts w:ascii="Times New Roman" w:eastAsia="Times New Roman" w:hAnsi="Times New Roman" w:cs="Times New Roman"/>
                <w:sz w:val="20"/>
                <w:szCs w:val="20"/>
              </w:rPr>
              <w:t xml:space="preserve"> has a corresponding meaning.</w:t>
            </w:r>
          </w:p>
          <w:p w14:paraId="40EC0BD2" w14:textId="77777777" w:rsidR="0014630F" w:rsidRDefault="0014630F">
            <w:pPr>
              <w:rPr>
                <w:rFonts w:ascii="Times New Roman" w:eastAsia="Times New Roman" w:hAnsi="Times New Roman" w:cs="Times New Roman"/>
                <w:sz w:val="20"/>
                <w:szCs w:val="20"/>
              </w:rPr>
            </w:pPr>
          </w:p>
          <w:p w14:paraId="2942A3FD" w14:textId="3A8E430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C99EB29" w14:textId="77777777" w:rsidR="009B686C" w:rsidRPr="00384FEE" w:rsidRDefault="009B686C">
            <w:pPr>
              <w:rPr>
                <w:rFonts w:ascii="Times New Roman" w:hAnsi="Times New Roman"/>
                <w:sz w:val="20"/>
                <w:szCs w:val="20"/>
              </w:rPr>
            </w:pPr>
          </w:p>
        </w:tc>
        <w:tc>
          <w:tcPr>
            <w:tcW w:w="2147" w:type="dxa"/>
          </w:tcPr>
          <w:p w14:paraId="02575479" w14:textId="77777777" w:rsidR="009B686C" w:rsidRPr="00384FEE" w:rsidRDefault="009B686C">
            <w:pPr>
              <w:rPr>
                <w:rFonts w:ascii="Times New Roman" w:hAnsi="Times New Roman"/>
                <w:sz w:val="20"/>
                <w:szCs w:val="20"/>
              </w:rPr>
            </w:pPr>
          </w:p>
        </w:tc>
      </w:tr>
      <w:tr w:rsidR="009B686C" w:rsidRPr="00384FEE" w14:paraId="7FCB1C79" w14:textId="6B5057DB" w:rsidTr="009B686C">
        <w:tc>
          <w:tcPr>
            <w:tcW w:w="4037" w:type="dxa"/>
          </w:tcPr>
          <w:p w14:paraId="14E42485" w14:textId="25EB2C1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2 – Scope.</w:t>
            </w:r>
          </w:p>
        </w:tc>
        <w:tc>
          <w:tcPr>
            <w:tcW w:w="2672" w:type="dxa"/>
          </w:tcPr>
          <w:p w14:paraId="0F59B6EB" w14:textId="77777777" w:rsidR="009B686C" w:rsidRPr="00384FEE" w:rsidRDefault="009B686C">
            <w:pPr>
              <w:rPr>
                <w:rFonts w:ascii="Times New Roman" w:hAnsi="Times New Roman"/>
                <w:sz w:val="20"/>
                <w:szCs w:val="20"/>
              </w:rPr>
            </w:pPr>
          </w:p>
        </w:tc>
        <w:tc>
          <w:tcPr>
            <w:tcW w:w="2147" w:type="dxa"/>
          </w:tcPr>
          <w:p w14:paraId="04476BB8" w14:textId="77777777" w:rsidR="009B686C" w:rsidRPr="00384FEE" w:rsidRDefault="009B686C">
            <w:pPr>
              <w:rPr>
                <w:rFonts w:ascii="Times New Roman" w:hAnsi="Times New Roman"/>
                <w:sz w:val="20"/>
                <w:szCs w:val="20"/>
              </w:rPr>
            </w:pPr>
          </w:p>
        </w:tc>
      </w:tr>
      <w:tr w:rsidR="009B686C" w:rsidRPr="00384FEE" w14:paraId="4B0304F6" w14:textId="42FC1F53" w:rsidTr="009B686C">
        <w:tc>
          <w:tcPr>
            <w:tcW w:w="4037" w:type="dxa"/>
          </w:tcPr>
          <w:p w14:paraId="2E105C9F" w14:textId="67CCBA10"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Style w:val="Strong"/>
                <w:rFonts w:ascii="Times New Roman" w:eastAsia="Times New Roman" w:hAnsi="Times New Roman" w:cs="Times New Roman"/>
                <w:b w:val="0"/>
                <w:bCs w:val="0"/>
                <w:sz w:val="20"/>
                <w:szCs w:val="20"/>
              </w:rPr>
              <w:t>License grant</w:t>
            </w:r>
            <w:r w:rsidRPr="00384FEE">
              <w:rPr>
                <w:rFonts w:ascii="Times New Roman" w:eastAsia="Times New Roman" w:hAnsi="Times New Roman" w:cs="Times New Roman"/>
                <w:sz w:val="20"/>
                <w:szCs w:val="20"/>
              </w:rPr>
              <w:t>.</w:t>
            </w:r>
          </w:p>
        </w:tc>
        <w:tc>
          <w:tcPr>
            <w:tcW w:w="2672" w:type="dxa"/>
          </w:tcPr>
          <w:p w14:paraId="44BE139B" w14:textId="77777777" w:rsidR="009B686C" w:rsidRPr="00384FEE" w:rsidRDefault="009B686C">
            <w:pPr>
              <w:rPr>
                <w:rFonts w:ascii="Times New Roman" w:hAnsi="Times New Roman"/>
                <w:sz w:val="20"/>
                <w:szCs w:val="20"/>
              </w:rPr>
            </w:pPr>
          </w:p>
        </w:tc>
        <w:tc>
          <w:tcPr>
            <w:tcW w:w="2147" w:type="dxa"/>
          </w:tcPr>
          <w:p w14:paraId="5D4A96CE" w14:textId="77777777" w:rsidR="009B686C" w:rsidRPr="00384FEE" w:rsidRDefault="009B686C">
            <w:pPr>
              <w:rPr>
                <w:rFonts w:ascii="Times New Roman" w:hAnsi="Times New Roman"/>
                <w:sz w:val="20"/>
                <w:szCs w:val="20"/>
              </w:rPr>
            </w:pPr>
          </w:p>
        </w:tc>
      </w:tr>
      <w:tr w:rsidR="009B686C" w:rsidRPr="00384FEE" w14:paraId="19D0DDE8" w14:textId="11884D02" w:rsidTr="009B686C">
        <w:tc>
          <w:tcPr>
            <w:tcW w:w="4037" w:type="dxa"/>
          </w:tcPr>
          <w:p w14:paraId="4DE24189" w14:textId="29F13D6B" w:rsidR="009B686C" w:rsidRPr="00384FEE" w:rsidRDefault="009B686C">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Subject to the terms and conditions of this Public License, the Licensor hereby grants You a worldwide, royalty-free, non-sublicensable, non-exclusive, irrevocable license to exercise the Licensed Rights in the Licensed Material to:</w:t>
            </w:r>
          </w:p>
        </w:tc>
        <w:tc>
          <w:tcPr>
            <w:tcW w:w="2672" w:type="dxa"/>
          </w:tcPr>
          <w:p w14:paraId="7BF8FB62" w14:textId="77777777" w:rsidR="009B686C" w:rsidRPr="00384FEE" w:rsidRDefault="009B686C">
            <w:pPr>
              <w:rPr>
                <w:rFonts w:ascii="Times New Roman" w:hAnsi="Times New Roman"/>
                <w:sz w:val="20"/>
                <w:szCs w:val="20"/>
              </w:rPr>
            </w:pPr>
          </w:p>
        </w:tc>
        <w:tc>
          <w:tcPr>
            <w:tcW w:w="2147" w:type="dxa"/>
          </w:tcPr>
          <w:p w14:paraId="34FEF5FB" w14:textId="77777777" w:rsidR="009B686C" w:rsidRPr="00384FEE" w:rsidRDefault="009B686C">
            <w:pPr>
              <w:rPr>
                <w:rFonts w:ascii="Times New Roman" w:hAnsi="Times New Roman"/>
                <w:sz w:val="20"/>
                <w:szCs w:val="20"/>
              </w:rPr>
            </w:pPr>
          </w:p>
        </w:tc>
      </w:tr>
      <w:tr w:rsidR="009B686C" w:rsidRPr="00384FEE" w14:paraId="17CF2D3C" w14:textId="342F7720" w:rsidTr="009B686C">
        <w:tc>
          <w:tcPr>
            <w:tcW w:w="4037" w:type="dxa"/>
          </w:tcPr>
          <w:p w14:paraId="7CDDD822" w14:textId="2066E8E5"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reproduce and Share the Licensed Material, in whole or in part, for NonCommercial purposes only; and</w:t>
            </w:r>
          </w:p>
        </w:tc>
        <w:tc>
          <w:tcPr>
            <w:tcW w:w="2672" w:type="dxa"/>
          </w:tcPr>
          <w:p w14:paraId="65B97BCC" w14:textId="77777777" w:rsidR="009B686C" w:rsidRPr="00384FEE" w:rsidRDefault="009B686C">
            <w:pPr>
              <w:rPr>
                <w:rFonts w:ascii="Times New Roman" w:hAnsi="Times New Roman"/>
                <w:sz w:val="20"/>
                <w:szCs w:val="20"/>
              </w:rPr>
            </w:pPr>
          </w:p>
        </w:tc>
        <w:tc>
          <w:tcPr>
            <w:tcW w:w="2147" w:type="dxa"/>
          </w:tcPr>
          <w:p w14:paraId="1BF9D168" w14:textId="77777777" w:rsidR="009B686C" w:rsidRPr="00384FEE" w:rsidRDefault="009B686C">
            <w:pPr>
              <w:rPr>
                <w:rFonts w:ascii="Times New Roman" w:hAnsi="Times New Roman"/>
                <w:sz w:val="20"/>
                <w:szCs w:val="20"/>
              </w:rPr>
            </w:pPr>
          </w:p>
        </w:tc>
      </w:tr>
      <w:tr w:rsidR="009B686C" w:rsidRPr="00384FEE" w14:paraId="594C0BD3" w14:textId="59E340E5" w:rsidTr="009B686C">
        <w:tc>
          <w:tcPr>
            <w:tcW w:w="4037" w:type="dxa"/>
          </w:tcPr>
          <w:p w14:paraId="02070E66" w14:textId="7DFEA8D0"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produce, reproduce, and Share Adapted Material for NonCommercial purposes only.</w:t>
            </w:r>
          </w:p>
        </w:tc>
        <w:tc>
          <w:tcPr>
            <w:tcW w:w="2672" w:type="dxa"/>
          </w:tcPr>
          <w:p w14:paraId="63C009FD" w14:textId="77777777" w:rsidR="009B686C" w:rsidRPr="00384FEE" w:rsidRDefault="009B686C">
            <w:pPr>
              <w:rPr>
                <w:rFonts w:ascii="Times New Roman" w:hAnsi="Times New Roman"/>
                <w:sz w:val="20"/>
                <w:szCs w:val="20"/>
              </w:rPr>
            </w:pPr>
          </w:p>
        </w:tc>
        <w:tc>
          <w:tcPr>
            <w:tcW w:w="2147" w:type="dxa"/>
          </w:tcPr>
          <w:p w14:paraId="7E3D8148" w14:textId="77777777" w:rsidR="009B686C" w:rsidRPr="00384FEE" w:rsidRDefault="009B686C">
            <w:pPr>
              <w:rPr>
                <w:rFonts w:ascii="Times New Roman" w:hAnsi="Times New Roman"/>
                <w:sz w:val="20"/>
                <w:szCs w:val="20"/>
              </w:rPr>
            </w:pPr>
          </w:p>
        </w:tc>
      </w:tr>
      <w:tr w:rsidR="009B686C" w:rsidRPr="00384FEE" w14:paraId="77693C18" w14:textId="18959D2C" w:rsidTr="009B686C">
        <w:tc>
          <w:tcPr>
            <w:tcW w:w="4037" w:type="dxa"/>
          </w:tcPr>
          <w:p w14:paraId="556E711F" w14:textId="58FD7D8E" w:rsidR="009B686C" w:rsidRPr="00384FEE" w:rsidRDefault="009B686C">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Exceptions and Limitations. For the avoidance of doubt, where Exceptions and Limitations apply to Your use, this Public License does not apply, and You do not need to comply with its terms and conditions.</w:t>
            </w:r>
          </w:p>
        </w:tc>
        <w:tc>
          <w:tcPr>
            <w:tcW w:w="2672" w:type="dxa"/>
          </w:tcPr>
          <w:p w14:paraId="08F69971" w14:textId="77777777" w:rsidR="009B686C" w:rsidRPr="00384FEE" w:rsidRDefault="009B686C">
            <w:pPr>
              <w:rPr>
                <w:rFonts w:ascii="Times New Roman" w:hAnsi="Times New Roman"/>
                <w:sz w:val="20"/>
                <w:szCs w:val="20"/>
              </w:rPr>
            </w:pPr>
          </w:p>
        </w:tc>
        <w:tc>
          <w:tcPr>
            <w:tcW w:w="2147" w:type="dxa"/>
          </w:tcPr>
          <w:p w14:paraId="3EBB57C2" w14:textId="77777777" w:rsidR="009B686C" w:rsidRPr="00384FEE" w:rsidRDefault="009B686C">
            <w:pPr>
              <w:rPr>
                <w:rFonts w:ascii="Times New Roman" w:hAnsi="Times New Roman"/>
                <w:sz w:val="20"/>
                <w:szCs w:val="20"/>
              </w:rPr>
            </w:pPr>
          </w:p>
        </w:tc>
      </w:tr>
      <w:tr w:rsidR="009B686C" w:rsidRPr="00384FEE" w14:paraId="4013C57A" w14:textId="34227EDA" w:rsidTr="009B686C">
        <w:tc>
          <w:tcPr>
            <w:tcW w:w="4037" w:type="dxa"/>
          </w:tcPr>
          <w:p w14:paraId="1B335FD4" w14:textId="0DD8C002" w:rsidR="009B686C" w:rsidRPr="00384FEE" w:rsidRDefault="009B686C" w:rsidP="00EF3422">
            <w:pPr>
              <w:rPr>
                <w:rFonts w:ascii="Times New Roman" w:hAnsi="Times New Roman"/>
                <w:sz w:val="20"/>
                <w:szCs w:val="20"/>
              </w:rPr>
            </w:pPr>
            <w:r w:rsidRPr="00384FEE">
              <w:rPr>
                <w:rFonts w:ascii="Times New Roman" w:eastAsia="Times New Roman" w:hAnsi="Times New Roman" w:cs="Times New Roman"/>
                <w:sz w:val="20"/>
                <w:szCs w:val="20"/>
              </w:rPr>
              <w:t>3</w:t>
            </w:r>
            <w:r w:rsidRPr="00384FEE">
              <w:rPr>
                <w:rFonts w:ascii="Times New Roman" w:eastAsia="Times New Roman" w:hAnsi="Times New Roman" w:cs="Times New Roman"/>
                <w:sz w:val="20"/>
                <w:szCs w:val="20"/>
              </w:rPr>
              <w:t>  Term. The term of this Public License is specified in Section 6(a).</w:t>
            </w:r>
          </w:p>
        </w:tc>
        <w:tc>
          <w:tcPr>
            <w:tcW w:w="2672" w:type="dxa"/>
          </w:tcPr>
          <w:p w14:paraId="1CF00C47" w14:textId="77777777" w:rsidR="009B686C" w:rsidRPr="00384FEE" w:rsidRDefault="009B686C">
            <w:pPr>
              <w:rPr>
                <w:rFonts w:ascii="Times New Roman" w:hAnsi="Times New Roman"/>
                <w:sz w:val="20"/>
                <w:szCs w:val="20"/>
              </w:rPr>
            </w:pPr>
          </w:p>
        </w:tc>
        <w:tc>
          <w:tcPr>
            <w:tcW w:w="2147" w:type="dxa"/>
          </w:tcPr>
          <w:p w14:paraId="2A692EB7" w14:textId="77777777" w:rsidR="009B686C" w:rsidRPr="00384FEE" w:rsidRDefault="009B686C">
            <w:pPr>
              <w:rPr>
                <w:rFonts w:ascii="Times New Roman" w:hAnsi="Times New Roman"/>
                <w:sz w:val="20"/>
                <w:szCs w:val="20"/>
              </w:rPr>
            </w:pPr>
          </w:p>
        </w:tc>
      </w:tr>
      <w:tr w:rsidR="009B686C" w:rsidRPr="00384FEE" w14:paraId="19ECC539" w14:textId="2031DAD4" w:rsidTr="009B686C">
        <w:tc>
          <w:tcPr>
            <w:tcW w:w="4037" w:type="dxa"/>
          </w:tcPr>
          <w:p w14:paraId="518BB050" w14:textId="03B365EF" w:rsidR="009B686C" w:rsidRPr="00384FEE" w:rsidRDefault="009B686C" w:rsidP="00EF3422">
            <w:pPr>
              <w:rPr>
                <w:rFonts w:ascii="Times New Roman" w:hAnsi="Times New Roman"/>
                <w:sz w:val="20"/>
                <w:szCs w:val="20"/>
              </w:rPr>
            </w:pPr>
            <w:r w:rsidRPr="00384FEE">
              <w:rPr>
                <w:rFonts w:ascii="Times New Roman" w:hAnsi="Times New Roman"/>
                <w:sz w:val="20"/>
                <w:szCs w:val="20"/>
              </w:rPr>
              <w:t xml:space="preserve">4. </w:t>
            </w:r>
            <w:r w:rsidRPr="00384FEE">
              <w:rPr>
                <w:rFonts w:ascii="Times New Roman" w:eastAsia="Times New Roman" w:hAnsi="Times New Roman" w:cs="Times New Roman"/>
                <w:sz w:val="20"/>
                <w:szCs w:val="20"/>
              </w:rPr>
              <w:t>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r>
          </w:p>
        </w:tc>
        <w:tc>
          <w:tcPr>
            <w:tcW w:w="2672" w:type="dxa"/>
          </w:tcPr>
          <w:p w14:paraId="76F7C27A" w14:textId="77777777" w:rsidR="009B686C" w:rsidRPr="00384FEE" w:rsidRDefault="009B686C">
            <w:pPr>
              <w:rPr>
                <w:rFonts w:ascii="Times New Roman" w:hAnsi="Times New Roman"/>
                <w:sz w:val="20"/>
                <w:szCs w:val="20"/>
              </w:rPr>
            </w:pPr>
          </w:p>
        </w:tc>
        <w:tc>
          <w:tcPr>
            <w:tcW w:w="2147" w:type="dxa"/>
          </w:tcPr>
          <w:p w14:paraId="33A4C145" w14:textId="77777777" w:rsidR="009B686C" w:rsidRPr="00384FEE" w:rsidRDefault="009B686C">
            <w:pPr>
              <w:rPr>
                <w:rFonts w:ascii="Times New Roman" w:hAnsi="Times New Roman"/>
                <w:sz w:val="20"/>
                <w:szCs w:val="20"/>
              </w:rPr>
            </w:pPr>
          </w:p>
        </w:tc>
      </w:tr>
      <w:tr w:rsidR="009B686C" w:rsidRPr="00384FEE" w14:paraId="51396968" w14:textId="52974E21" w:rsidTr="009B686C">
        <w:tc>
          <w:tcPr>
            <w:tcW w:w="4037" w:type="dxa"/>
          </w:tcPr>
          <w:p w14:paraId="2B56DBC6" w14:textId="700CE93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5. Downstream recipients.</w:t>
            </w:r>
          </w:p>
        </w:tc>
        <w:tc>
          <w:tcPr>
            <w:tcW w:w="2672" w:type="dxa"/>
          </w:tcPr>
          <w:p w14:paraId="3E39FA05" w14:textId="77777777" w:rsidR="009B686C" w:rsidRPr="00384FEE" w:rsidRDefault="009B686C">
            <w:pPr>
              <w:rPr>
                <w:rFonts w:ascii="Times New Roman" w:hAnsi="Times New Roman"/>
                <w:sz w:val="20"/>
                <w:szCs w:val="20"/>
              </w:rPr>
            </w:pPr>
          </w:p>
        </w:tc>
        <w:tc>
          <w:tcPr>
            <w:tcW w:w="2147" w:type="dxa"/>
          </w:tcPr>
          <w:p w14:paraId="119D2E91" w14:textId="77777777" w:rsidR="009B686C" w:rsidRPr="00384FEE" w:rsidRDefault="009B686C">
            <w:pPr>
              <w:rPr>
                <w:rFonts w:ascii="Times New Roman" w:hAnsi="Times New Roman"/>
                <w:sz w:val="20"/>
                <w:szCs w:val="20"/>
              </w:rPr>
            </w:pPr>
          </w:p>
        </w:tc>
      </w:tr>
      <w:tr w:rsidR="009B686C" w:rsidRPr="00384FEE" w14:paraId="00EE2FCD" w14:textId="56103DB3" w:rsidTr="009B686C">
        <w:tc>
          <w:tcPr>
            <w:tcW w:w="4037" w:type="dxa"/>
          </w:tcPr>
          <w:p w14:paraId="228DA196" w14:textId="28CEFD2B"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Offer from the Licensor – Licensed Material. Every recipient of the Licensed Material automatically receives an offer from the Licensor to exercise the Licensed Rights under the terms and conditions of this Public License.</w:t>
            </w:r>
          </w:p>
        </w:tc>
        <w:tc>
          <w:tcPr>
            <w:tcW w:w="2672" w:type="dxa"/>
          </w:tcPr>
          <w:p w14:paraId="2E7CB310" w14:textId="77777777" w:rsidR="009B686C" w:rsidRPr="00384FEE" w:rsidRDefault="009B686C">
            <w:pPr>
              <w:rPr>
                <w:rFonts w:ascii="Times New Roman" w:hAnsi="Times New Roman"/>
                <w:sz w:val="20"/>
                <w:szCs w:val="20"/>
              </w:rPr>
            </w:pPr>
          </w:p>
        </w:tc>
        <w:tc>
          <w:tcPr>
            <w:tcW w:w="2147" w:type="dxa"/>
          </w:tcPr>
          <w:p w14:paraId="481BF1BD" w14:textId="77777777" w:rsidR="009B686C" w:rsidRPr="00384FEE" w:rsidRDefault="009B686C">
            <w:pPr>
              <w:rPr>
                <w:rFonts w:ascii="Times New Roman" w:hAnsi="Times New Roman"/>
                <w:sz w:val="20"/>
                <w:szCs w:val="20"/>
              </w:rPr>
            </w:pPr>
          </w:p>
        </w:tc>
      </w:tr>
      <w:tr w:rsidR="009B686C" w:rsidRPr="00384FEE" w14:paraId="23C0927C" w14:textId="7315C735" w:rsidTr="009B686C">
        <w:tc>
          <w:tcPr>
            <w:tcW w:w="4037" w:type="dxa"/>
          </w:tcPr>
          <w:p w14:paraId="4CAC8DC9" w14:textId="58D17476"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Additional offer from the Licensor – Adapted Material. Every recipient of Adapted Material from You automatically receives an offer from the Licensor to exercise the Licensed Rights in the Adapted Material under the conditions of the Adapter’s License You apply.</w:t>
            </w:r>
          </w:p>
        </w:tc>
        <w:tc>
          <w:tcPr>
            <w:tcW w:w="2672" w:type="dxa"/>
          </w:tcPr>
          <w:p w14:paraId="12C82859" w14:textId="77777777" w:rsidR="009B686C" w:rsidRPr="00384FEE" w:rsidRDefault="009B686C">
            <w:pPr>
              <w:rPr>
                <w:rFonts w:ascii="Times New Roman" w:hAnsi="Times New Roman"/>
                <w:sz w:val="20"/>
                <w:szCs w:val="20"/>
              </w:rPr>
            </w:pPr>
          </w:p>
        </w:tc>
        <w:tc>
          <w:tcPr>
            <w:tcW w:w="2147" w:type="dxa"/>
          </w:tcPr>
          <w:p w14:paraId="25883D82" w14:textId="77777777" w:rsidR="009B686C" w:rsidRPr="00384FEE" w:rsidRDefault="009B686C">
            <w:pPr>
              <w:rPr>
                <w:rFonts w:ascii="Times New Roman" w:hAnsi="Times New Roman"/>
                <w:sz w:val="20"/>
                <w:szCs w:val="20"/>
              </w:rPr>
            </w:pPr>
          </w:p>
        </w:tc>
      </w:tr>
      <w:tr w:rsidR="009B686C" w:rsidRPr="00384FEE" w14:paraId="7A259E77" w14:textId="76AC6470" w:rsidTr="009B686C">
        <w:tc>
          <w:tcPr>
            <w:tcW w:w="4037" w:type="dxa"/>
          </w:tcPr>
          <w:p w14:paraId="2DC062B5" w14:textId="19D7F58B" w:rsidR="009B686C" w:rsidRPr="00384FEE" w:rsidRDefault="009B686C">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No downstream restrictions. You may not offer or impose any additional or different terms or conditions on, or apply any Effective Technological Measures to, the Licensed Material if doing so restricts exercise of the Licensed Rights by any recipient of the Licensed Material.</w:t>
            </w:r>
          </w:p>
        </w:tc>
        <w:tc>
          <w:tcPr>
            <w:tcW w:w="2672" w:type="dxa"/>
          </w:tcPr>
          <w:p w14:paraId="4897946B" w14:textId="77777777" w:rsidR="009B686C" w:rsidRPr="00384FEE" w:rsidRDefault="009B686C">
            <w:pPr>
              <w:rPr>
                <w:rFonts w:ascii="Times New Roman" w:hAnsi="Times New Roman"/>
                <w:sz w:val="20"/>
                <w:szCs w:val="20"/>
              </w:rPr>
            </w:pPr>
          </w:p>
        </w:tc>
        <w:tc>
          <w:tcPr>
            <w:tcW w:w="2147" w:type="dxa"/>
          </w:tcPr>
          <w:p w14:paraId="4E961014" w14:textId="77777777" w:rsidR="009B686C" w:rsidRPr="00384FEE" w:rsidRDefault="009B686C">
            <w:pPr>
              <w:rPr>
                <w:rFonts w:ascii="Times New Roman" w:hAnsi="Times New Roman"/>
                <w:sz w:val="20"/>
                <w:szCs w:val="20"/>
              </w:rPr>
            </w:pPr>
          </w:p>
        </w:tc>
      </w:tr>
      <w:tr w:rsidR="009B686C" w:rsidRPr="00384FEE" w14:paraId="285F36DA" w14:textId="6DF39E9D" w:rsidTr="009B686C">
        <w:tc>
          <w:tcPr>
            <w:tcW w:w="4037" w:type="dxa"/>
          </w:tcPr>
          <w:p w14:paraId="103D3405" w14:textId="2A1C1329"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6. </w:t>
            </w:r>
            <w:r w:rsidRPr="00384FEE">
              <w:rPr>
                <w:rFonts w:ascii="Times New Roman" w:eastAsia="Times New Roman" w:hAnsi="Times New Roman" w:cs="Times New Roman"/>
                <w:sz w:val="20"/>
                <w:szCs w:val="20"/>
              </w:rPr>
              <w:t>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3(a)(1)(A)(i).</w:t>
            </w:r>
          </w:p>
        </w:tc>
        <w:tc>
          <w:tcPr>
            <w:tcW w:w="2672" w:type="dxa"/>
          </w:tcPr>
          <w:p w14:paraId="17014FCD" w14:textId="77777777" w:rsidR="009B686C" w:rsidRPr="00384FEE" w:rsidRDefault="009B686C">
            <w:pPr>
              <w:rPr>
                <w:rFonts w:ascii="Times New Roman" w:hAnsi="Times New Roman"/>
                <w:sz w:val="20"/>
                <w:szCs w:val="20"/>
              </w:rPr>
            </w:pPr>
          </w:p>
        </w:tc>
        <w:tc>
          <w:tcPr>
            <w:tcW w:w="2147" w:type="dxa"/>
          </w:tcPr>
          <w:p w14:paraId="3618D496" w14:textId="77777777" w:rsidR="009B686C" w:rsidRPr="00384FEE" w:rsidRDefault="009B686C">
            <w:pPr>
              <w:rPr>
                <w:rFonts w:ascii="Times New Roman" w:hAnsi="Times New Roman"/>
                <w:sz w:val="20"/>
                <w:szCs w:val="20"/>
              </w:rPr>
            </w:pPr>
          </w:p>
        </w:tc>
      </w:tr>
      <w:tr w:rsidR="009B686C" w:rsidRPr="00384FEE" w14:paraId="72979F07" w14:textId="71A05987" w:rsidTr="009B686C">
        <w:tc>
          <w:tcPr>
            <w:tcW w:w="4037" w:type="dxa"/>
          </w:tcPr>
          <w:p w14:paraId="67C818B1" w14:textId="2803BC88"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Style w:val="Strong"/>
                <w:rFonts w:ascii="Times New Roman" w:eastAsia="Times New Roman" w:hAnsi="Times New Roman" w:cs="Times New Roman"/>
                <w:b w:val="0"/>
                <w:bCs w:val="0"/>
                <w:sz w:val="20"/>
                <w:szCs w:val="20"/>
              </w:rPr>
              <w:t>Other rights</w:t>
            </w:r>
            <w:r w:rsidRPr="00384FEE">
              <w:rPr>
                <w:rFonts w:ascii="Times New Roman" w:eastAsia="Times New Roman" w:hAnsi="Times New Roman" w:cs="Times New Roman"/>
                <w:sz w:val="20"/>
                <w:szCs w:val="20"/>
              </w:rPr>
              <w:t>.</w:t>
            </w:r>
          </w:p>
        </w:tc>
        <w:tc>
          <w:tcPr>
            <w:tcW w:w="2672" w:type="dxa"/>
          </w:tcPr>
          <w:p w14:paraId="026833CB" w14:textId="77777777" w:rsidR="009B686C" w:rsidRPr="00384FEE" w:rsidRDefault="009B686C">
            <w:pPr>
              <w:rPr>
                <w:rFonts w:ascii="Times New Roman" w:hAnsi="Times New Roman"/>
                <w:sz w:val="20"/>
                <w:szCs w:val="20"/>
              </w:rPr>
            </w:pPr>
          </w:p>
        </w:tc>
        <w:tc>
          <w:tcPr>
            <w:tcW w:w="2147" w:type="dxa"/>
          </w:tcPr>
          <w:p w14:paraId="2F97847C" w14:textId="77777777" w:rsidR="009B686C" w:rsidRPr="00384FEE" w:rsidRDefault="009B686C">
            <w:pPr>
              <w:rPr>
                <w:rFonts w:ascii="Times New Roman" w:hAnsi="Times New Roman"/>
                <w:sz w:val="20"/>
                <w:szCs w:val="20"/>
              </w:rPr>
            </w:pPr>
          </w:p>
        </w:tc>
      </w:tr>
      <w:tr w:rsidR="009B686C" w:rsidRPr="00384FEE" w14:paraId="7AA96411" w14:textId="62C24703" w:rsidTr="009B686C">
        <w:tc>
          <w:tcPr>
            <w:tcW w:w="4037" w:type="dxa"/>
          </w:tcPr>
          <w:p w14:paraId="3B480F79" w14:textId="6FBBD742"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r>
          </w:p>
        </w:tc>
        <w:tc>
          <w:tcPr>
            <w:tcW w:w="2672" w:type="dxa"/>
          </w:tcPr>
          <w:p w14:paraId="5686564B" w14:textId="77777777" w:rsidR="009B686C" w:rsidRPr="00384FEE" w:rsidRDefault="009B686C" w:rsidP="00374621">
            <w:pPr>
              <w:rPr>
                <w:rFonts w:ascii="Times New Roman" w:hAnsi="Times New Roman"/>
                <w:sz w:val="20"/>
                <w:szCs w:val="20"/>
              </w:rPr>
            </w:pPr>
          </w:p>
        </w:tc>
        <w:tc>
          <w:tcPr>
            <w:tcW w:w="2147" w:type="dxa"/>
          </w:tcPr>
          <w:p w14:paraId="522B203F" w14:textId="77777777" w:rsidR="009B686C" w:rsidRPr="00384FEE" w:rsidRDefault="009B686C" w:rsidP="00374621">
            <w:pPr>
              <w:rPr>
                <w:rFonts w:ascii="Times New Roman" w:hAnsi="Times New Roman"/>
                <w:sz w:val="20"/>
                <w:szCs w:val="20"/>
              </w:rPr>
            </w:pPr>
          </w:p>
        </w:tc>
      </w:tr>
      <w:tr w:rsidR="009B686C" w:rsidRPr="00384FEE" w14:paraId="42BB7D53" w14:textId="5B80E8C7" w:rsidTr="009B686C">
        <w:tc>
          <w:tcPr>
            <w:tcW w:w="4037" w:type="dxa"/>
          </w:tcPr>
          <w:p w14:paraId="4F70E4CC" w14:textId="3EF7025B"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Patent and trademark rights are not licensed under this Public License.</w:t>
            </w:r>
          </w:p>
        </w:tc>
        <w:tc>
          <w:tcPr>
            <w:tcW w:w="2672" w:type="dxa"/>
          </w:tcPr>
          <w:p w14:paraId="3906536E" w14:textId="77777777" w:rsidR="009B686C" w:rsidRPr="00384FEE" w:rsidRDefault="009B686C" w:rsidP="00374621">
            <w:pPr>
              <w:rPr>
                <w:rFonts w:ascii="Times New Roman" w:hAnsi="Times New Roman"/>
                <w:sz w:val="20"/>
                <w:szCs w:val="20"/>
              </w:rPr>
            </w:pPr>
          </w:p>
        </w:tc>
        <w:tc>
          <w:tcPr>
            <w:tcW w:w="2147" w:type="dxa"/>
          </w:tcPr>
          <w:p w14:paraId="7B6EF69A" w14:textId="77777777" w:rsidR="009B686C" w:rsidRPr="00384FEE" w:rsidRDefault="009B686C" w:rsidP="00374621">
            <w:pPr>
              <w:rPr>
                <w:rFonts w:ascii="Times New Roman" w:hAnsi="Times New Roman"/>
                <w:sz w:val="20"/>
                <w:szCs w:val="20"/>
              </w:rPr>
            </w:pPr>
          </w:p>
        </w:tc>
      </w:tr>
      <w:tr w:rsidR="009B686C" w:rsidRPr="00384FEE" w14:paraId="2D640506" w14:textId="6AF769C1" w:rsidTr="009B686C">
        <w:tc>
          <w:tcPr>
            <w:tcW w:w="4037" w:type="dxa"/>
          </w:tcPr>
          <w:p w14:paraId="2DC3B53E" w14:textId="40DE95CF"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To the extent possible, the Licensor waives any right to collect royalties from You for the exercise of the Licensed Rights, whether directly or through a collecting society under any voluntary or waivable statutory or compulsory licensing scheme. In all other cases the Licensor expressly reserves any right to collect such royalties, including when the Licensed Material is used other than for NonCommercial purposes.</w:t>
            </w:r>
          </w:p>
        </w:tc>
        <w:tc>
          <w:tcPr>
            <w:tcW w:w="2672" w:type="dxa"/>
          </w:tcPr>
          <w:p w14:paraId="480CC811" w14:textId="77777777" w:rsidR="009B686C" w:rsidRPr="00384FEE" w:rsidRDefault="009B686C" w:rsidP="00374621">
            <w:pPr>
              <w:rPr>
                <w:rFonts w:ascii="Times New Roman" w:hAnsi="Times New Roman"/>
                <w:sz w:val="20"/>
                <w:szCs w:val="20"/>
              </w:rPr>
            </w:pPr>
          </w:p>
        </w:tc>
        <w:tc>
          <w:tcPr>
            <w:tcW w:w="2147" w:type="dxa"/>
          </w:tcPr>
          <w:p w14:paraId="30A0FC0A" w14:textId="77777777" w:rsidR="009B686C" w:rsidRPr="00384FEE" w:rsidRDefault="009B686C" w:rsidP="00374621">
            <w:pPr>
              <w:rPr>
                <w:rFonts w:ascii="Times New Roman" w:hAnsi="Times New Roman"/>
                <w:sz w:val="20"/>
                <w:szCs w:val="20"/>
              </w:rPr>
            </w:pPr>
          </w:p>
        </w:tc>
      </w:tr>
      <w:tr w:rsidR="009B686C" w:rsidRPr="00384FEE" w14:paraId="159B096D" w14:textId="2AF1C6E7" w:rsidTr="009B686C">
        <w:tc>
          <w:tcPr>
            <w:tcW w:w="4037" w:type="dxa"/>
          </w:tcPr>
          <w:p w14:paraId="712190A4" w14:textId="27C76443" w:rsidR="009B686C" w:rsidRPr="00384FEE" w:rsidRDefault="009B686C" w:rsidP="00CD3038">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Section 3 – License Conditions.</w:t>
            </w:r>
          </w:p>
        </w:tc>
        <w:tc>
          <w:tcPr>
            <w:tcW w:w="2672" w:type="dxa"/>
          </w:tcPr>
          <w:p w14:paraId="2FB6DF23" w14:textId="77777777" w:rsidR="009B686C" w:rsidRPr="00384FEE" w:rsidRDefault="009B686C" w:rsidP="00374621">
            <w:pPr>
              <w:rPr>
                <w:rFonts w:ascii="Times New Roman" w:hAnsi="Times New Roman"/>
                <w:sz w:val="20"/>
                <w:szCs w:val="20"/>
              </w:rPr>
            </w:pPr>
          </w:p>
        </w:tc>
        <w:tc>
          <w:tcPr>
            <w:tcW w:w="2147" w:type="dxa"/>
          </w:tcPr>
          <w:p w14:paraId="18685966" w14:textId="77777777" w:rsidR="009B686C" w:rsidRPr="00384FEE" w:rsidRDefault="009B686C" w:rsidP="00374621">
            <w:pPr>
              <w:rPr>
                <w:rFonts w:ascii="Times New Roman" w:hAnsi="Times New Roman"/>
                <w:sz w:val="20"/>
                <w:szCs w:val="20"/>
              </w:rPr>
            </w:pPr>
          </w:p>
        </w:tc>
      </w:tr>
      <w:tr w:rsidR="009B686C" w:rsidRPr="00384FEE" w14:paraId="7CC66F3B" w14:textId="763A4A7C" w:rsidTr="009B686C">
        <w:tc>
          <w:tcPr>
            <w:tcW w:w="4037" w:type="dxa"/>
          </w:tcPr>
          <w:p w14:paraId="2B49DEDF" w14:textId="79AFF618" w:rsidR="009B686C" w:rsidRPr="00384FEE" w:rsidRDefault="009B686C" w:rsidP="00CD3038">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Your exercise of the Licensed Rights is expressly made subject to the following conditions. </w:t>
            </w:r>
          </w:p>
        </w:tc>
        <w:tc>
          <w:tcPr>
            <w:tcW w:w="2672" w:type="dxa"/>
          </w:tcPr>
          <w:p w14:paraId="4BF7CED4" w14:textId="77777777" w:rsidR="009B686C" w:rsidRPr="00384FEE" w:rsidRDefault="009B686C" w:rsidP="00374621">
            <w:pPr>
              <w:rPr>
                <w:rFonts w:ascii="Times New Roman" w:hAnsi="Times New Roman"/>
                <w:sz w:val="20"/>
                <w:szCs w:val="20"/>
              </w:rPr>
            </w:pPr>
          </w:p>
        </w:tc>
        <w:tc>
          <w:tcPr>
            <w:tcW w:w="2147" w:type="dxa"/>
          </w:tcPr>
          <w:p w14:paraId="35486C3C" w14:textId="77777777" w:rsidR="009B686C" w:rsidRPr="00384FEE" w:rsidRDefault="009B686C" w:rsidP="00374621">
            <w:pPr>
              <w:rPr>
                <w:rFonts w:ascii="Times New Roman" w:hAnsi="Times New Roman"/>
                <w:sz w:val="20"/>
                <w:szCs w:val="20"/>
              </w:rPr>
            </w:pPr>
          </w:p>
        </w:tc>
      </w:tr>
      <w:tr w:rsidR="009B686C" w:rsidRPr="00384FEE" w14:paraId="2FA1E461" w14:textId="366D16EF" w:rsidTr="009B686C">
        <w:tc>
          <w:tcPr>
            <w:tcW w:w="4037" w:type="dxa"/>
          </w:tcPr>
          <w:p w14:paraId="77C5478D" w14:textId="1217E583" w:rsidR="009B686C" w:rsidRPr="00384FEE" w:rsidRDefault="009B686C" w:rsidP="00227FF4">
            <w:pPr>
              <w:pStyle w:val="NormalWeb"/>
              <w:rPr>
                <w:rFonts w:ascii="Times New Roman" w:hAnsi="Times New Roman"/>
              </w:rPr>
            </w:pPr>
            <w:r w:rsidRPr="00384FEE">
              <w:rPr>
                <w:rFonts w:ascii="Times New Roman" w:hAnsi="Times New Roman"/>
              </w:rPr>
              <w:t xml:space="preserve">a. </w:t>
            </w:r>
            <w:r w:rsidRPr="00384FEE">
              <w:rPr>
                <w:rStyle w:val="Strong"/>
                <w:rFonts w:ascii="Times New Roman" w:hAnsi="Times New Roman"/>
                <w:b w:val="0"/>
                <w:bCs w:val="0"/>
              </w:rPr>
              <w:t>Attribution</w:t>
            </w:r>
            <w:r w:rsidRPr="00384FEE">
              <w:rPr>
                <w:rFonts w:ascii="Times New Roman" w:hAnsi="Times New Roman"/>
              </w:rPr>
              <w:t>.</w:t>
            </w:r>
          </w:p>
        </w:tc>
        <w:tc>
          <w:tcPr>
            <w:tcW w:w="2672" w:type="dxa"/>
          </w:tcPr>
          <w:p w14:paraId="6656EBD3" w14:textId="77777777" w:rsidR="009B686C" w:rsidRPr="00384FEE" w:rsidRDefault="009B686C" w:rsidP="00374621">
            <w:pPr>
              <w:rPr>
                <w:rFonts w:ascii="Times New Roman" w:hAnsi="Times New Roman"/>
                <w:sz w:val="20"/>
                <w:szCs w:val="20"/>
              </w:rPr>
            </w:pPr>
          </w:p>
        </w:tc>
        <w:tc>
          <w:tcPr>
            <w:tcW w:w="2147" w:type="dxa"/>
          </w:tcPr>
          <w:p w14:paraId="1215A033" w14:textId="77777777" w:rsidR="009B686C" w:rsidRPr="00384FEE" w:rsidRDefault="009B686C" w:rsidP="00374621">
            <w:pPr>
              <w:rPr>
                <w:rFonts w:ascii="Times New Roman" w:hAnsi="Times New Roman"/>
                <w:sz w:val="20"/>
                <w:szCs w:val="20"/>
              </w:rPr>
            </w:pPr>
          </w:p>
        </w:tc>
      </w:tr>
      <w:tr w:rsidR="009B686C" w:rsidRPr="00384FEE" w14:paraId="70D0C402" w14:textId="62AF820B" w:rsidTr="009B686C">
        <w:tc>
          <w:tcPr>
            <w:tcW w:w="4037" w:type="dxa"/>
          </w:tcPr>
          <w:p w14:paraId="70C33833" w14:textId="1AB561D8"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If You Share the Licensed Material (including in modified form), You must:</w:t>
            </w:r>
          </w:p>
        </w:tc>
        <w:tc>
          <w:tcPr>
            <w:tcW w:w="2672" w:type="dxa"/>
          </w:tcPr>
          <w:p w14:paraId="0C4FEA00" w14:textId="77777777" w:rsidR="009B686C" w:rsidRPr="00384FEE" w:rsidRDefault="009B686C" w:rsidP="00374621">
            <w:pPr>
              <w:rPr>
                <w:rFonts w:ascii="Times New Roman" w:hAnsi="Times New Roman"/>
                <w:sz w:val="20"/>
                <w:szCs w:val="20"/>
              </w:rPr>
            </w:pPr>
          </w:p>
        </w:tc>
        <w:tc>
          <w:tcPr>
            <w:tcW w:w="2147" w:type="dxa"/>
          </w:tcPr>
          <w:p w14:paraId="021CBEB6" w14:textId="77777777" w:rsidR="009B686C" w:rsidRPr="00384FEE" w:rsidRDefault="009B686C" w:rsidP="00374621">
            <w:pPr>
              <w:rPr>
                <w:rFonts w:ascii="Times New Roman" w:hAnsi="Times New Roman"/>
                <w:sz w:val="20"/>
                <w:szCs w:val="20"/>
              </w:rPr>
            </w:pPr>
          </w:p>
        </w:tc>
      </w:tr>
      <w:tr w:rsidR="009B686C" w:rsidRPr="00384FEE" w14:paraId="636ADE51" w14:textId="23CCF003" w:rsidTr="009B686C">
        <w:tc>
          <w:tcPr>
            <w:tcW w:w="4037" w:type="dxa"/>
          </w:tcPr>
          <w:p w14:paraId="7B65E73E" w14:textId="3F5CC308" w:rsidR="009B686C" w:rsidRPr="00384FEE" w:rsidRDefault="009B686C" w:rsidP="00CD3038">
            <w:pPr>
              <w:rPr>
                <w:rFonts w:ascii="Times New Roman" w:eastAsia="Times New Roman" w:hAnsi="Times New Roman" w:cs="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 xml:space="preserve">retain the following if it is supplied by the Licensor with the Licensed Material: </w:t>
            </w:r>
          </w:p>
          <w:p w14:paraId="0F6541B8"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identification of the creator(s) of the Licensed Material and any others designated to receive attribution, in any reasonable manner requested by the Licensor (including by pseudonym if designated); </w:t>
            </w:r>
          </w:p>
          <w:p w14:paraId="3A96DDA0"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copyright notice; </w:t>
            </w:r>
          </w:p>
          <w:p w14:paraId="48C11C4A"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notice that refers to this Public License; </w:t>
            </w:r>
          </w:p>
          <w:p w14:paraId="33672291"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notice that refers to the disclaimer of warranties; </w:t>
            </w:r>
          </w:p>
          <w:p w14:paraId="13FC81E8" w14:textId="028840E8" w:rsidR="009B686C" w:rsidRPr="00384FEE" w:rsidRDefault="009B686C" w:rsidP="00374621">
            <w:pPr>
              <w:numPr>
                <w:ilvl w:val="0"/>
                <w:numId w:val="3"/>
              </w:num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a URI or hyperlink to the Licensed Material to the extent reasonably practicable; </w:t>
            </w:r>
          </w:p>
        </w:tc>
        <w:tc>
          <w:tcPr>
            <w:tcW w:w="2672" w:type="dxa"/>
          </w:tcPr>
          <w:p w14:paraId="59105A73" w14:textId="77777777" w:rsidR="009B686C" w:rsidRPr="00384FEE" w:rsidRDefault="009B686C" w:rsidP="00374621">
            <w:pPr>
              <w:rPr>
                <w:rFonts w:ascii="Times New Roman" w:hAnsi="Times New Roman"/>
                <w:sz w:val="20"/>
                <w:szCs w:val="20"/>
              </w:rPr>
            </w:pPr>
          </w:p>
        </w:tc>
        <w:tc>
          <w:tcPr>
            <w:tcW w:w="2147" w:type="dxa"/>
          </w:tcPr>
          <w:p w14:paraId="082056CC" w14:textId="77777777" w:rsidR="009B686C" w:rsidRPr="00384FEE" w:rsidRDefault="009B686C" w:rsidP="00374621">
            <w:pPr>
              <w:rPr>
                <w:rFonts w:ascii="Times New Roman" w:hAnsi="Times New Roman"/>
                <w:sz w:val="20"/>
                <w:szCs w:val="20"/>
              </w:rPr>
            </w:pPr>
          </w:p>
        </w:tc>
      </w:tr>
      <w:tr w:rsidR="009B686C" w:rsidRPr="00384FEE" w14:paraId="09C37F21" w14:textId="5BAE80F6" w:rsidTr="009B686C">
        <w:tc>
          <w:tcPr>
            <w:tcW w:w="4037" w:type="dxa"/>
          </w:tcPr>
          <w:p w14:paraId="15DFC2E3" w14:textId="3793F7B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indicate if You modified the Licensed Material and retain an indication of any previous modifications; and</w:t>
            </w:r>
          </w:p>
        </w:tc>
        <w:tc>
          <w:tcPr>
            <w:tcW w:w="2672" w:type="dxa"/>
          </w:tcPr>
          <w:p w14:paraId="444442CD" w14:textId="77777777" w:rsidR="009B686C" w:rsidRPr="00384FEE" w:rsidRDefault="009B686C" w:rsidP="00374621">
            <w:pPr>
              <w:rPr>
                <w:rFonts w:ascii="Times New Roman" w:hAnsi="Times New Roman"/>
                <w:sz w:val="20"/>
                <w:szCs w:val="20"/>
              </w:rPr>
            </w:pPr>
          </w:p>
        </w:tc>
        <w:tc>
          <w:tcPr>
            <w:tcW w:w="2147" w:type="dxa"/>
          </w:tcPr>
          <w:p w14:paraId="509647B1" w14:textId="77777777" w:rsidR="009B686C" w:rsidRPr="00384FEE" w:rsidRDefault="009B686C" w:rsidP="00374621">
            <w:pPr>
              <w:rPr>
                <w:rFonts w:ascii="Times New Roman" w:hAnsi="Times New Roman"/>
                <w:sz w:val="20"/>
                <w:szCs w:val="20"/>
              </w:rPr>
            </w:pPr>
          </w:p>
        </w:tc>
      </w:tr>
      <w:tr w:rsidR="009B686C" w:rsidRPr="00384FEE" w14:paraId="6E165579" w14:textId="3049217A" w:rsidTr="009B686C">
        <w:tc>
          <w:tcPr>
            <w:tcW w:w="4037" w:type="dxa"/>
          </w:tcPr>
          <w:p w14:paraId="2BF0C17F" w14:textId="73257C8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indicate the Licensed Material is licensed under this Public License, and include the text of, or the URI or hyperlink to, this Public License.</w:t>
            </w:r>
          </w:p>
        </w:tc>
        <w:tc>
          <w:tcPr>
            <w:tcW w:w="2672" w:type="dxa"/>
          </w:tcPr>
          <w:p w14:paraId="4E3BFAEE" w14:textId="77777777" w:rsidR="009B686C" w:rsidRPr="00384FEE" w:rsidRDefault="009B686C" w:rsidP="00374621">
            <w:pPr>
              <w:rPr>
                <w:rFonts w:ascii="Times New Roman" w:hAnsi="Times New Roman"/>
                <w:sz w:val="20"/>
                <w:szCs w:val="20"/>
              </w:rPr>
            </w:pPr>
          </w:p>
        </w:tc>
        <w:tc>
          <w:tcPr>
            <w:tcW w:w="2147" w:type="dxa"/>
          </w:tcPr>
          <w:p w14:paraId="00960670" w14:textId="77777777" w:rsidR="009B686C" w:rsidRPr="00384FEE" w:rsidRDefault="009B686C" w:rsidP="00374621">
            <w:pPr>
              <w:rPr>
                <w:rFonts w:ascii="Times New Roman" w:hAnsi="Times New Roman"/>
                <w:sz w:val="20"/>
                <w:szCs w:val="20"/>
              </w:rPr>
            </w:pPr>
          </w:p>
        </w:tc>
      </w:tr>
      <w:tr w:rsidR="009B686C" w:rsidRPr="00384FEE" w14:paraId="093B80BF" w14:textId="1681A43F" w:rsidTr="009B686C">
        <w:tc>
          <w:tcPr>
            <w:tcW w:w="4037" w:type="dxa"/>
          </w:tcPr>
          <w:p w14:paraId="69D9FB11" w14:textId="5C1B55D7"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r>
          </w:p>
        </w:tc>
        <w:tc>
          <w:tcPr>
            <w:tcW w:w="2672" w:type="dxa"/>
          </w:tcPr>
          <w:p w14:paraId="6A819B9B" w14:textId="77777777" w:rsidR="009B686C" w:rsidRPr="00384FEE" w:rsidRDefault="009B686C" w:rsidP="00374621">
            <w:pPr>
              <w:rPr>
                <w:rFonts w:ascii="Times New Roman" w:hAnsi="Times New Roman"/>
                <w:sz w:val="20"/>
                <w:szCs w:val="20"/>
              </w:rPr>
            </w:pPr>
          </w:p>
        </w:tc>
        <w:tc>
          <w:tcPr>
            <w:tcW w:w="2147" w:type="dxa"/>
          </w:tcPr>
          <w:p w14:paraId="0686C927" w14:textId="77777777" w:rsidR="009B686C" w:rsidRPr="00384FEE" w:rsidRDefault="009B686C" w:rsidP="00374621">
            <w:pPr>
              <w:rPr>
                <w:rFonts w:ascii="Times New Roman" w:hAnsi="Times New Roman"/>
                <w:sz w:val="20"/>
                <w:szCs w:val="20"/>
              </w:rPr>
            </w:pPr>
          </w:p>
        </w:tc>
      </w:tr>
      <w:tr w:rsidR="009B686C" w:rsidRPr="00384FEE" w14:paraId="00DD9B70" w14:textId="7BDF87FC" w:rsidTr="009B686C">
        <w:tc>
          <w:tcPr>
            <w:tcW w:w="4037" w:type="dxa"/>
          </w:tcPr>
          <w:p w14:paraId="4AC6E764" w14:textId="1475694A"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If requested by the Licensor, You must remove any of the information required by Section 3(a)(1)(A) to the extent reasonably practicable.</w:t>
            </w:r>
          </w:p>
        </w:tc>
        <w:tc>
          <w:tcPr>
            <w:tcW w:w="2672" w:type="dxa"/>
          </w:tcPr>
          <w:p w14:paraId="4BA7D685" w14:textId="77777777" w:rsidR="009B686C" w:rsidRPr="00384FEE" w:rsidRDefault="009B686C" w:rsidP="00374621">
            <w:pPr>
              <w:rPr>
                <w:rFonts w:ascii="Times New Roman" w:hAnsi="Times New Roman"/>
                <w:sz w:val="20"/>
                <w:szCs w:val="20"/>
              </w:rPr>
            </w:pPr>
          </w:p>
        </w:tc>
        <w:tc>
          <w:tcPr>
            <w:tcW w:w="2147" w:type="dxa"/>
          </w:tcPr>
          <w:p w14:paraId="4970DA8D" w14:textId="77777777" w:rsidR="009B686C" w:rsidRPr="00384FEE" w:rsidRDefault="009B686C" w:rsidP="00374621">
            <w:pPr>
              <w:rPr>
                <w:rFonts w:ascii="Times New Roman" w:hAnsi="Times New Roman"/>
                <w:sz w:val="20"/>
                <w:szCs w:val="20"/>
              </w:rPr>
            </w:pPr>
          </w:p>
        </w:tc>
      </w:tr>
      <w:tr w:rsidR="009B686C" w:rsidRPr="00384FEE" w14:paraId="06F11F6F" w14:textId="097D292B" w:rsidTr="009B686C">
        <w:tc>
          <w:tcPr>
            <w:tcW w:w="4037" w:type="dxa"/>
          </w:tcPr>
          <w:p w14:paraId="50A0D979" w14:textId="7B8B7B27"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r w:rsidRPr="00384FEE">
              <w:rPr>
                <w:rStyle w:val="Strong"/>
                <w:rFonts w:ascii="Times New Roman" w:eastAsia="Times New Roman" w:hAnsi="Times New Roman" w:cs="Times New Roman"/>
                <w:b w:val="0"/>
                <w:bCs w:val="0"/>
                <w:sz w:val="20"/>
                <w:szCs w:val="20"/>
              </w:rPr>
              <w:t>ShareAlike</w:t>
            </w:r>
            <w:r w:rsidRPr="00384FEE">
              <w:rPr>
                <w:rFonts w:ascii="Times New Roman" w:eastAsia="Times New Roman" w:hAnsi="Times New Roman" w:cs="Times New Roman"/>
                <w:sz w:val="20"/>
                <w:szCs w:val="20"/>
              </w:rPr>
              <w:t>.</w:t>
            </w:r>
          </w:p>
        </w:tc>
        <w:tc>
          <w:tcPr>
            <w:tcW w:w="2672" w:type="dxa"/>
          </w:tcPr>
          <w:p w14:paraId="45C3E33B" w14:textId="77777777" w:rsidR="009B686C" w:rsidRPr="00384FEE" w:rsidRDefault="009B686C" w:rsidP="00374621">
            <w:pPr>
              <w:rPr>
                <w:rFonts w:ascii="Times New Roman" w:hAnsi="Times New Roman"/>
                <w:sz w:val="20"/>
                <w:szCs w:val="20"/>
              </w:rPr>
            </w:pPr>
          </w:p>
        </w:tc>
        <w:tc>
          <w:tcPr>
            <w:tcW w:w="2147" w:type="dxa"/>
          </w:tcPr>
          <w:p w14:paraId="21A11736" w14:textId="77777777" w:rsidR="009B686C" w:rsidRPr="00384FEE" w:rsidRDefault="009B686C" w:rsidP="00374621">
            <w:pPr>
              <w:rPr>
                <w:rFonts w:ascii="Times New Roman" w:hAnsi="Times New Roman"/>
                <w:sz w:val="20"/>
                <w:szCs w:val="20"/>
              </w:rPr>
            </w:pPr>
          </w:p>
        </w:tc>
      </w:tr>
      <w:tr w:rsidR="009B686C" w:rsidRPr="00384FEE" w14:paraId="54DEBD1D" w14:textId="3C043C1F" w:rsidTr="009B686C">
        <w:tc>
          <w:tcPr>
            <w:tcW w:w="4037" w:type="dxa"/>
          </w:tcPr>
          <w:p w14:paraId="6B4FA65C" w14:textId="10B18B1F" w:rsidR="009B686C" w:rsidRPr="00384FEE" w:rsidRDefault="009B686C" w:rsidP="00227FF4">
            <w:pPr>
              <w:rPr>
                <w:rFonts w:ascii="Times New Roman" w:hAnsi="Times New Roman"/>
                <w:sz w:val="20"/>
                <w:szCs w:val="20"/>
              </w:rPr>
            </w:pPr>
            <w:r w:rsidRPr="00384FEE">
              <w:rPr>
                <w:rFonts w:ascii="Times New Roman" w:eastAsia="Times New Roman" w:hAnsi="Times New Roman" w:cs="Times New Roman"/>
                <w:sz w:val="20"/>
                <w:szCs w:val="20"/>
              </w:rPr>
              <w:t xml:space="preserve">In addition to the conditions in Section 3(a), if You Share Adapted Material You produce, the following conditions also apply. </w:t>
            </w:r>
          </w:p>
        </w:tc>
        <w:tc>
          <w:tcPr>
            <w:tcW w:w="2672" w:type="dxa"/>
          </w:tcPr>
          <w:p w14:paraId="69AE0ABC" w14:textId="77777777" w:rsidR="009B686C" w:rsidRPr="00384FEE" w:rsidRDefault="009B686C" w:rsidP="00374621">
            <w:pPr>
              <w:rPr>
                <w:rFonts w:ascii="Times New Roman" w:hAnsi="Times New Roman"/>
                <w:sz w:val="20"/>
                <w:szCs w:val="20"/>
              </w:rPr>
            </w:pPr>
          </w:p>
        </w:tc>
        <w:tc>
          <w:tcPr>
            <w:tcW w:w="2147" w:type="dxa"/>
          </w:tcPr>
          <w:p w14:paraId="0983525F" w14:textId="77777777" w:rsidR="009B686C" w:rsidRPr="00384FEE" w:rsidRDefault="009B686C" w:rsidP="00374621">
            <w:pPr>
              <w:rPr>
                <w:rFonts w:ascii="Times New Roman" w:hAnsi="Times New Roman"/>
                <w:sz w:val="20"/>
                <w:szCs w:val="20"/>
              </w:rPr>
            </w:pPr>
          </w:p>
        </w:tc>
      </w:tr>
      <w:tr w:rsidR="009B686C" w:rsidRPr="00384FEE" w14:paraId="4632950F" w14:textId="0DFBC993" w:rsidTr="009B686C">
        <w:tc>
          <w:tcPr>
            <w:tcW w:w="4037" w:type="dxa"/>
          </w:tcPr>
          <w:p w14:paraId="0009F42E" w14:textId="5C9CD60A"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The Adapter’s License You apply must be a Creative Commons license with the same License Elements, this version or later, or a BY-NC-SA Compatible License.</w:t>
            </w:r>
          </w:p>
        </w:tc>
        <w:tc>
          <w:tcPr>
            <w:tcW w:w="2672" w:type="dxa"/>
          </w:tcPr>
          <w:p w14:paraId="18E938BE" w14:textId="77777777" w:rsidR="009B686C" w:rsidRPr="00384FEE" w:rsidRDefault="009B686C" w:rsidP="00374621">
            <w:pPr>
              <w:rPr>
                <w:rFonts w:ascii="Times New Roman" w:hAnsi="Times New Roman"/>
                <w:sz w:val="20"/>
                <w:szCs w:val="20"/>
              </w:rPr>
            </w:pPr>
          </w:p>
        </w:tc>
        <w:tc>
          <w:tcPr>
            <w:tcW w:w="2147" w:type="dxa"/>
          </w:tcPr>
          <w:p w14:paraId="0F70D5AF" w14:textId="77777777" w:rsidR="009B686C" w:rsidRPr="00384FEE" w:rsidRDefault="009B686C" w:rsidP="00374621">
            <w:pPr>
              <w:rPr>
                <w:rFonts w:ascii="Times New Roman" w:hAnsi="Times New Roman"/>
                <w:sz w:val="20"/>
                <w:szCs w:val="20"/>
              </w:rPr>
            </w:pPr>
          </w:p>
        </w:tc>
      </w:tr>
      <w:tr w:rsidR="009B686C" w:rsidRPr="00384FEE" w14:paraId="3CAF3985" w14:textId="76C266C6" w:rsidTr="009B686C">
        <w:tc>
          <w:tcPr>
            <w:tcW w:w="4037" w:type="dxa"/>
          </w:tcPr>
          <w:p w14:paraId="1D8D4540" w14:textId="4C235B2E"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must include the text of, or the URI or hyperlink to, the Adapter's License You apply. You may satisfy this condition in any reasonable manner based on the medium, means, and context in which You Share Adapted Material.</w:t>
            </w:r>
          </w:p>
        </w:tc>
        <w:tc>
          <w:tcPr>
            <w:tcW w:w="2672" w:type="dxa"/>
          </w:tcPr>
          <w:p w14:paraId="4FA65F9F" w14:textId="77777777" w:rsidR="009B686C" w:rsidRPr="00384FEE" w:rsidRDefault="009B686C" w:rsidP="00374621">
            <w:pPr>
              <w:rPr>
                <w:rFonts w:ascii="Times New Roman" w:hAnsi="Times New Roman"/>
                <w:sz w:val="20"/>
                <w:szCs w:val="20"/>
              </w:rPr>
            </w:pPr>
          </w:p>
        </w:tc>
        <w:tc>
          <w:tcPr>
            <w:tcW w:w="2147" w:type="dxa"/>
          </w:tcPr>
          <w:p w14:paraId="1AEDAFB8" w14:textId="77777777" w:rsidR="009B686C" w:rsidRPr="00384FEE" w:rsidRDefault="009B686C" w:rsidP="00374621">
            <w:pPr>
              <w:rPr>
                <w:rFonts w:ascii="Times New Roman" w:hAnsi="Times New Roman"/>
                <w:sz w:val="20"/>
                <w:szCs w:val="20"/>
              </w:rPr>
            </w:pPr>
          </w:p>
        </w:tc>
      </w:tr>
      <w:tr w:rsidR="009B686C" w:rsidRPr="00384FEE" w14:paraId="32F8C6BD" w14:textId="2B7AEE00" w:rsidTr="009B686C">
        <w:tc>
          <w:tcPr>
            <w:tcW w:w="4037" w:type="dxa"/>
          </w:tcPr>
          <w:p w14:paraId="293E663B" w14:textId="60C4296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You may not offer or impose any additional or different terms or conditions on, or apply any Effective Technological Measures to, Adapted Material that restrict exercise of the rights granted under the Adapter's License You apply.</w:t>
            </w:r>
          </w:p>
        </w:tc>
        <w:tc>
          <w:tcPr>
            <w:tcW w:w="2672" w:type="dxa"/>
          </w:tcPr>
          <w:p w14:paraId="59E4A0C7" w14:textId="77777777" w:rsidR="009B686C" w:rsidRPr="00384FEE" w:rsidRDefault="009B686C" w:rsidP="00374621">
            <w:pPr>
              <w:rPr>
                <w:rFonts w:ascii="Times New Roman" w:hAnsi="Times New Roman"/>
                <w:sz w:val="20"/>
                <w:szCs w:val="20"/>
              </w:rPr>
            </w:pPr>
          </w:p>
        </w:tc>
        <w:tc>
          <w:tcPr>
            <w:tcW w:w="2147" w:type="dxa"/>
          </w:tcPr>
          <w:p w14:paraId="26094CC5" w14:textId="77777777" w:rsidR="009B686C" w:rsidRPr="00384FEE" w:rsidRDefault="009B686C" w:rsidP="00374621">
            <w:pPr>
              <w:rPr>
                <w:rFonts w:ascii="Times New Roman" w:hAnsi="Times New Roman"/>
                <w:sz w:val="20"/>
                <w:szCs w:val="20"/>
              </w:rPr>
            </w:pPr>
          </w:p>
        </w:tc>
      </w:tr>
      <w:tr w:rsidR="009B686C" w:rsidRPr="00384FEE" w14:paraId="1F1339AB" w14:textId="4DD2E214" w:rsidTr="009B686C">
        <w:tc>
          <w:tcPr>
            <w:tcW w:w="4037" w:type="dxa"/>
          </w:tcPr>
          <w:p w14:paraId="0CED0F57" w14:textId="0F405FA4" w:rsidR="009B686C" w:rsidRPr="00384FEE" w:rsidRDefault="009B686C" w:rsidP="00374621">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4 – Sui Generis Database Rights.</w:t>
            </w:r>
          </w:p>
        </w:tc>
        <w:tc>
          <w:tcPr>
            <w:tcW w:w="2672" w:type="dxa"/>
          </w:tcPr>
          <w:p w14:paraId="7D722570" w14:textId="77777777" w:rsidR="009B686C" w:rsidRPr="00384FEE" w:rsidRDefault="009B686C" w:rsidP="00374621">
            <w:pPr>
              <w:rPr>
                <w:rFonts w:ascii="Times New Roman" w:hAnsi="Times New Roman"/>
                <w:sz w:val="20"/>
                <w:szCs w:val="20"/>
              </w:rPr>
            </w:pPr>
          </w:p>
        </w:tc>
        <w:tc>
          <w:tcPr>
            <w:tcW w:w="2147" w:type="dxa"/>
          </w:tcPr>
          <w:p w14:paraId="2E38022B" w14:textId="77777777" w:rsidR="009B686C" w:rsidRPr="00384FEE" w:rsidRDefault="009B686C" w:rsidP="00374621">
            <w:pPr>
              <w:rPr>
                <w:rFonts w:ascii="Times New Roman" w:hAnsi="Times New Roman"/>
                <w:sz w:val="20"/>
                <w:szCs w:val="20"/>
              </w:rPr>
            </w:pPr>
          </w:p>
        </w:tc>
      </w:tr>
      <w:tr w:rsidR="009B686C" w:rsidRPr="00384FEE" w14:paraId="53CE8C72" w14:textId="35B7EA7D" w:rsidTr="009B686C">
        <w:tc>
          <w:tcPr>
            <w:tcW w:w="4037" w:type="dxa"/>
          </w:tcPr>
          <w:p w14:paraId="3F9811E3" w14:textId="4956A953"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Where the Licensed Rights include Sui Generis Database Rights that apply to Your use of the Licensed Material:</w:t>
            </w:r>
          </w:p>
        </w:tc>
        <w:tc>
          <w:tcPr>
            <w:tcW w:w="2672" w:type="dxa"/>
          </w:tcPr>
          <w:p w14:paraId="47F31738" w14:textId="77777777" w:rsidR="009B686C" w:rsidRPr="00384FEE" w:rsidRDefault="009B686C" w:rsidP="00374621">
            <w:pPr>
              <w:rPr>
                <w:rFonts w:ascii="Times New Roman" w:hAnsi="Times New Roman"/>
                <w:sz w:val="20"/>
                <w:szCs w:val="20"/>
              </w:rPr>
            </w:pPr>
          </w:p>
        </w:tc>
        <w:tc>
          <w:tcPr>
            <w:tcW w:w="2147" w:type="dxa"/>
          </w:tcPr>
          <w:p w14:paraId="6BAB8018" w14:textId="77777777" w:rsidR="009B686C" w:rsidRPr="00384FEE" w:rsidRDefault="009B686C" w:rsidP="00374621">
            <w:pPr>
              <w:rPr>
                <w:rFonts w:ascii="Times New Roman" w:hAnsi="Times New Roman"/>
                <w:sz w:val="20"/>
                <w:szCs w:val="20"/>
              </w:rPr>
            </w:pPr>
          </w:p>
        </w:tc>
      </w:tr>
      <w:tr w:rsidR="009B686C" w:rsidRPr="00384FEE" w14:paraId="25F2AF0D" w14:textId="2D5E0BE3" w:rsidTr="009B686C">
        <w:tc>
          <w:tcPr>
            <w:tcW w:w="4037" w:type="dxa"/>
          </w:tcPr>
          <w:p w14:paraId="35EEC7BB" w14:textId="15E3434E"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for the avoidance of doubt, Section 2(a)(1) grants You the right to extract, reuse, reproduce, and Share all or a substantial portion of the contents of the database for NonCommercial purposes only;</w:t>
            </w:r>
          </w:p>
        </w:tc>
        <w:tc>
          <w:tcPr>
            <w:tcW w:w="2672" w:type="dxa"/>
          </w:tcPr>
          <w:p w14:paraId="2471345E" w14:textId="77777777" w:rsidR="009B686C" w:rsidRPr="00384FEE" w:rsidRDefault="009B686C" w:rsidP="00374621">
            <w:pPr>
              <w:rPr>
                <w:rFonts w:ascii="Times New Roman" w:hAnsi="Times New Roman"/>
                <w:sz w:val="20"/>
                <w:szCs w:val="20"/>
              </w:rPr>
            </w:pPr>
          </w:p>
        </w:tc>
        <w:tc>
          <w:tcPr>
            <w:tcW w:w="2147" w:type="dxa"/>
          </w:tcPr>
          <w:p w14:paraId="0BFABDFD" w14:textId="77777777" w:rsidR="009B686C" w:rsidRPr="00384FEE" w:rsidRDefault="009B686C" w:rsidP="00374621">
            <w:pPr>
              <w:rPr>
                <w:rFonts w:ascii="Times New Roman" w:hAnsi="Times New Roman"/>
                <w:sz w:val="20"/>
                <w:szCs w:val="20"/>
              </w:rPr>
            </w:pPr>
          </w:p>
        </w:tc>
      </w:tr>
      <w:tr w:rsidR="009B686C" w:rsidRPr="00384FEE" w14:paraId="05199395" w14:textId="2D574111" w:rsidTr="009B686C">
        <w:tc>
          <w:tcPr>
            <w:tcW w:w="4037" w:type="dxa"/>
          </w:tcPr>
          <w:p w14:paraId="6A324256" w14:textId="351180DD"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if You include all or a substantial portion of the database contents in a database in which You have Sui Generis Database Rights, then the database in which You have Sui Generis Database Rights (but not its individual contents) is Adapted Material, including for purposes of Section 3(b); and</w:t>
            </w:r>
          </w:p>
        </w:tc>
        <w:tc>
          <w:tcPr>
            <w:tcW w:w="2672" w:type="dxa"/>
          </w:tcPr>
          <w:p w14:paraId="2527DB6C" w14:textId="77777777" w:rsidR="009B686C" w:rsidRPr="00384FEE" w:rsidRDefault="009B686C" w:rsidP="00374621">
            <w:pPr>
              <w:rPr>
                <w:rFonts w:ascii="Times New Roman" w:hAnsi="Times New Roman"/>
                <w:sz w:val="20"/>
                <w:szCs w:val="20"/>
              </w:rPr>
            </w:pPr>
          </w:p>
        </w:tc>
        <w:tc>
          <w:tcPr>
            <w:tcW w:w="2147" w:type="dxa"/>
          </w:tcPr>
          <w:p w14:paraId="0767FED3" w14:textId="77777777" w:rsidR="009B686C" w:rsidRPr="00384FEE" w:rsidRDefault="009B686C" w:rsidP="00374621">
            <w:pPr>
              <w:rPr>
                <w:rFonts w:ascii="Times New Roman" w:hAnsi="Times New Roman"/>
                <w:sz w:val="20"/>
                <w:szCs w:val="20"/>
              </w:rPr>
            </w:pPr>
          </w:p>
        </w:tc>
      </w:tr>
      <w:tr w:rsidR="009B686C" w:rsidRPr="00384FEE" w14:paraId="64423FCE" w14:textId="3BA7895E" w:rsidTr="009B686C">
        <w:tc>
          <w:tcPr>
            <w:tcW w:w="4037" w:type="dxa"/>
          </w:tcPr>
          <w:p w14:paraId="413F6A56" w14:textId="50C12B5F" w:rsidR="009B686C" w:rsidRPr="00384FEE" w:rsidRDefault="009B686C" w:rsidP="00D91791">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You must comply with the conditions in Section 3(a) if You Share all or a substantial portion of the contents of the database.</w:t>
            </w:r>
          </w:p>
        </w:tc>
        <w:tc>
          <w:tcPr>
            <w:tcW w:w="2672" w:type="dxa"/>
          </w:tcPr>
          <w:p w14:paraId="38DF295A" w14:textId="77777777" w:rsidR="009B686C" w:rsidRPr="00384FEE" w:rsidRDefault="009B686C" w:rsidP="00374621">
            <w:pPr>
              <w:rPr>
                <w:rFonts w:ascii="Times New Roman" w:hAnsi="Times New Roman"/>
                <w:sz w:val="20"/>
                <w:szCs w:val="20"/>
              </w:rPr>
            </w:pPr>
          </w:p>
        </w:tc>
        <w:tc>
          <w:tcPr>
            <w:tcW w:w="2147" w:type="dxa"/>
          </w:tcPr>
          <w:p w14:paraId="254DB524" w14:textId="77777777" w:rsidR="009B686C" w:rsidRPr="00384FEE" w:rsidRDefault="009B686C" w:rsidP="00374621">
            <w:pPr>
              <w:rPr>
                <w:rFonts w:ascii="Times New Roman" w:hAnsi="Times New Roman"/>
                <w:sz w:val="20"/>
                <w:szCs w:val="20"/>
              </w:rPr>
            </w:pPr>
          </w:p>
        </w:tc>
      </w:tr>
      <w:tr w:rsidR="009B686C" w:rsidRPr="00384FEE" w14:paraId="52D3C81B" w14:textId="312ADF53" w:rsidTr="009B686C">
        <w:tc>
          <w:tcPr>
            <w:tcW w:w="4037" w:type="dxa"/>
          </w:tcPr>
          <w:p w14:paraId="55BA2EF0" w14:textId="1560B39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For the avoidance of doubt, this Section 4 supplements and does not replace Your obligations under this Public License where the Licensed Rights include other Copyright and Similar Rights.</w:t>
            </w:r>
          </w:p>
        </w:tc>
        <w:tc>
          <w:tcPr>
            <w:tcW w:w="2672" w:type="dxa"/>
          </w:tcPr>
          <w:p w14:paraId="62A79A35" w14:textId="77777777" w:rsidR="009B686C" w:rsidRPr="00384FEE" w:rsidRDefault="009B686C">
            <w:pPr>
              <w:rPr>
                <w:rFonts w:ascii="Times New Roman" w:hAnsi="Times New Roman"/>
                <w:sz w:val="20"/>
                <w:szCs w:val="20"/>
              </w:rPr>
            </w:pPr>
          </w:p>
        </w:tc>
        <w:tc>
          <w:tcPr>
            <w:tcW w:w="2147" w:type="dxa"/>
          </w:tcPr>
          <w:p w14:paraId="54C6444C" w14:textId="77777777" w:rsidR="009B686C" w:rsidRPr="00384FEE" w:rsidRDefault="009B686C">
            <w:pPr>
              <w:rPr>
                <w:rFonts w:ascii="Times New Roman" w:hAnsi="Times New Roman"/>
                <w:sz w:val="20"/>
                <w:szCs w:val="20"/>
              </w:rPr>
            </w:pPr>
          </w:p>
        </w:tc>
      </w:tr>
      <w:tr w:rsidR="009B686C" w:rsidRPr="00384FEE" w14:paraId="4F207149" w14:textId="55370CF2" w:rsidTr="009B686C">
        <w:tc>
          <w:tcPr>
            <w:tcW w:w="4037" w:type="dxa"/>
          </w:tcPr>
          <w:p w14:paraId="610B32D1" w14:textId="667D49BE"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5 – Disclaimer of Warranties and Limitation of Liability.</w:t>
            </w:r>
          </w:p>
        </w:tc>
        <w:tc>
          <w:tcPr>
            <w:tcW w:w="2672" w:type="dxa"/>
          </w:tcPr>
          <w:p w14:paraId="05A968A7" w14:textId="77777777" w:rsidR="009B686C" w:rsidRPr="00384FEE" w:rsidRDefault="009B686C">
            <w:pPr>
              <w:rPr>
                <w:rFonts w:ascii="Times New Roman" w:hAnsi="Times New Roman"/>
                <w:sz w:val="20"/>
                <w:szCs w:val="20"/>
              </w:rPr>
            </w:pPr>
          </w:p>
        </w:tc>
        <w:tc>
          <w:tcPr>
            <w:tcW w:w="2147" w:type="dxa"/>
          </w:tcPr>
          <w:p w14:paraId="3BF88AFD" w14:textId="77777777" w:rsidR="009B686C" w:rsidRPr="00384FEE" w:rsidRDefault="009B686C">
            <w:pPr>
              <w:rPr>
                <w:rFonts w:ascii="Times New Roman" w:hAnsi="Times New Roman"/>
                <w:sz w:val="20"/>
                <w:szCs w:val="20"/>
              </w:rPr>
            </w:pPr>
          </w:p>
        </w:tc>
      </w:tr>
      <w:tr w:rsidR="009B686C" w:rsidRPr="00384FEE" w14:paraId="326D739F" w14:textId="48F8D50A" w:rsidTr="009B686C">
        <w:tc>
          <w:tcPr>
            <w:tcW w:w="4037" w:type="dxa"/>
          </w:tcPr>
          <w:p w14:paraId="0470CA6B" w14:textId="16FB8CA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Style w:val="Strong"/>
                <w:rFonts w:ascii="Times New Roman" w:eastAsia="Times New Roman" w:hAnsi="Times New Roman" w:cs="Times New Roman"/>
                <w:b w:val="0"/>
                <w:bCs w:val="0"/>
                <w:sz w:val="20"/>
                <w:szCs w:val="20"/>
              </w:rPr>
              <w:t>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r>
          </w:p>
        </w:tc>
        <w:tc>
          <w:tcPr>
            <w:tcW w:w="2672" w:type="dxa"/>
          </w:tcPr>
          <w:p w14:paraId="76122DA1" w14:textId="77777777" w:rsidR="009B686C" w:rsidRPr="00384FEE" w:rsidRDefault="009B686C" w:rsidP="00D91791">
            <w:pPr>
              <w:rPr>
                <w:rFonts w:ascii="Times New Roman" w:hAnsi="Times New Roman"/>
                <w:sz w:val="20"/>
                <w:szCs w:val="20"/>
              </w:rPr>
            </w:pPr>
          </w:p>
        </w:tc>
        <w:tc>
          <w:tcPr>
            <w:tcW w:w="2147" w:type="dxa"/>
          </w:tcPr>
          <w:p w14:paraId="0D11C544" w14:textId="77777777" w:rsidR="009B686C" w:rsidRPr="00384FEE" w:rsidRDefault="009B686C" w:rsidP="00D91791">
            <w:pPr>
              <w:rPr>
                <w:rFonts w:ascii="Times New Roman" w:hAnsi="Times New Roman"/>
                <w:sz w:val="20"/>
                <w:szCs w:val="20"/>
              </w:rPr>
            </w:pPr>
          </w:p>
        </w:tc>
      </w:tr>
      <w:tr w:rsidR="009B686C" w:rsidRPr="00384FEE" w14:paraId="43AD576A" w14:textId="7DC97301" w:rsidTr="009B686C">
        <w:tc>
          <w:tcPr>
            <w:tcW w:w="4037" w:type="dxa"/>
          </w:tcPr>
          <w:p w14:paraId="2BF97799" w14:textId="0198F317"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Style w:val="Strong"/>
                <w:rFonts w:ascii="Times New Roman" w:eastAsia="Times New Roman" w:hAnsi="Times New Roman" w:cs="Times New Roman"/>
                <w:b w:val="0"/>
                <w:bCs w:val="0"/>
                <w:sz w:val="20"/>
                <w:szCs w:val="20"/>
              </w:rPr>
              <w:t>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r>
          </w:p>
        </w:tc>
        <w:tc>
          <w:tcPr>
            <w:tcW w:w="2672" w:type="dxa"/>
          </w:tcPr>
          <w:p w14:paraId="1C6E0472" w14:textId="77777777" w:rsidR="009B686C" w:rsidRPr="00384FEE" w:rsidRDefault="009B686C" w:rsidP="00D91791">
            <w:pPr>
              <w:rPr>
                <w:rFonts w:ascii="Times New Roman" w:hAnsi="Times New Roman"/>
                <w:sz w:val="20"/>
                <w:szCs w:val="20"/>
              </w:rPr>
            </w:pPr>
          </w:p>
        </w:tc>
        <w:tc>
          <w:tcPr>
            <w:tcW w:w="2147" w:type="dxa"/>
          </w:tcPr>
          <w:p w14:paraId="344DDB22" w14:textId="77777777" w:rsidR="009B686C" w:rsidRPr="00384FEE" w:rsidRDefault="009B686C" w:rsidP="00D91791">
            <w:pPr>
              <w:rPr>
                <w:rFonts w:ascii="Times New Roman" w:hAnsi="Times New Roman"/>
                <w:sz w:val="20"/>
                <w:szCs w:val="20"/>
              </w:rPr>
            </w:pPr>
          </w:p>
        </w:tc>
      </w:tr>
      <w:tr w:rsidR="009B686C" w:rsidRPr="00384FEE" w14:paraId="6F9473E8" w14:textId="29DC853D" w:rsidTr="009B686C">
        <w:tc>
          <w:tcPr>
            <w:tcW w:w="4037" w:type="dxa"/>
          </w:tcPr>
          <w:p w14:paraId="6BFF5AB7" w14:textId="188485A4"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 xml:space="preserve">The disclaimer of warranties and limitation of liability provided above shall be interpreted in a manner that, to the extent possible, most closely approximates an absolute disclaimer and waiver of all liability. </w:t>
            </w:r>
          </w:p>
        </w:tc>
        <w:tc>
          <w:tcPr>
            <w:tcW w:w="2672" w:type="dxa"/>
          </w:tcPr>
          <w:p w14:paraId="3E481D2F" w14:textId="77777777" w:rsidR="009B686C" w:rsidRPr="00384FEE" w:rsidRDefault="009B686C" w:rsidP="00D91791">
            <w:pPr>
              <w:rPr>
                <w:rFonts w:ascii="Times New Roman" w:hAnsi="Times New Roman"/>
                <w:sz w:val="20"/>
                <w:szCs w:val="20"/>
              </w:rPr>
            </w:pPr>
          </w:p>
        </w:tc>
        <w:tc>
          <w:tcPr>
            <w:tcW w:w="2147" w:type="dxa"/>
          </w:tcPr>
          <w:p w14:paraId="0BF03F7E" w14:textId="77777777" w:rsidR="009B686C" w:rsidRPr="00384FEE" w:rsidRDefault="009B686C" w:rsidP="00D91791">
            <w:pPr>
              <w:rPr>
                <w:rFonts w:ascii="Times New Roman" w:hAnsi="Times New Roman"/>
                <w:sz w:val="20"/>
                <w:szCs w:val="20"/>
              </w:rPr>
            </w:pPr>
          </w:p>
        </w:tc>
      </w:tr>
      <w:tr w:rsidR="009B686C" w:rsidRPr="00384FEE" w14:paraId="11AF0123" w14:textId="1AC07F72" w:rsidTr="009B686C">
        <w:tc>
          <w:tcPr>
            <w:tcW w:w="4037" w:type="dxa"/>
          </w:tcPr>
          <w:p w14:paraId="2D2F7156" w14:textId="55342C3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6 – Term and Termination.</w:t>
            </w:r>
          </w:p>
        </w:tc>
        <w:tc>
          <w:tcPr>
            <w:tcW w:w="2672" w:type="dxa"/>
          </w:tcPr>
          <w:p w14:paraId="101BB302" w14:textId="77777777" w:rsidR="009B686C" w:rsidRPr="00384FEE" w:rsidRDefault="009B686C" w:rsidP="00D91791">
            <w:pPr>
              <w:rPr>
                <w:rFonts w:ascii="Times New Roman" w:hAnsi="Times New Roman"/>
                <w:sz w:val="20"/>
                <w:szCs w:val="20"/>
              </w:rPr>
            </w:pPr>
          </w:p>
        </w:tc>
        <w:tc>
          <w:tcPr>
            <w:tcW w:w="2147" w:type="dxa"/>
          </w:tcPr>
          <w:p w14:paraId="65E5F481" w14:textId="77777777" w:rsidR="009B686C" w:rsidRPr="00384FEE" w:rsidRDefault="009B686C" w:rsidP="00D91791">
            <w:pPr>
              <w:rPr>
                <w:rFonts w:ascii="Times New Roman" w:hAnsi="Times New Roman"/>
                <w:sz w:val="20"/>
                <w:szCs w:val="20"/>
              </w:rPr>
            </w:pPr>
          </w:p>
        </w:tc>
      </w:tr>
      <w:tr w:rsidR="009B686C" w:rsidRPr="00384FEE" w14:paraId="40EF9F32" w14:textId="41E1ECA1" w:rsidTr="009B686C">
        <w:tc>
          <w:tcPr>
            <w:tcW w:w="4037" w:type="dxa"/>
          </w:tcPr>
          <w:p w14:paraId="01CB520B" w14:textId="2F07A23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This Public License applies for the term of the Copyright and Similar Rights licensed here. However, if You fail to comply with this Public License, then Your rights under this Public License terminate automatically.</w:t>
            </w:r>
          </w:p>
        </w:tc>
        <w:tc>
          <w:tcPr>
            <w:tcW w:w="2672" w:type="dxa"/>
          </w:tcPr>
          <w:p w14:paraId="7017178E" w14:textId="77777777" w:rsidR="009B686C" w:rsidRPr="00384FEE" w:rsidRDefault="009B686C" w:rsidP="00D91791">
            <w:pPr>
              <w:rPr>
                <w:rFonts w:ascii="Times New Roman" w:hAnsi="Times New Roman"/>
                <w:sz w:val="20"/>
                <w:szCs w:val="20"/>
              </w:rPr>
            </w:pPr>
          </w:p>
        </w:tc>
        <w:tc>
          <w:tcPr>
            <w:tcW w:w="2147" w:type="dxa"/>
          </w:tcPr>
          <w:p w14:paraId="133FA852" w14:textId="77777777" w:rsidR="009B686C" w:rsidRPr="00384FEE" w:rsidRDefault="009B686C" w:rsidP="00D91791">
            <w:pPr>
              <w:rPr>
                <w:rFonts w:ascii="Times New Roman" w:hAnsi="Times New Roman"/>
                <w:sz w:val="20"/>
                <w:szCs w:val="20"/>
              </w:rPr>
            </w:pPr>
          </w:p>
        </w:tc>
      </w:tr>
      <w:tr w:rsidR="009B686C" w:rsidRPr="00384FEE" w14:paraId="16A92C40" w14:textId="0C28FE60" w:rsidTr="009B686C">
        <w:tc>
          <w:tcPr>
            <w:tcW w:w="4037" w:type="dxa"/>
          </w:tcPr>
          <w:p w14:paraId="43BB0E44" w14:textId="58E58D51" w:rsidR="009B686C" w:rsidRPr="00384FEE" w:rsidRDefault="009B686C" w:rsidP="00B14EBA">
            <w:pPr>
              <w:pStyle w:val="NormalWeb"/>
              <w:rPr>
                <w:rFonts w:ascii="Times New Roman" w:hAnsi="Times New Roman"/>
              </w:rPr>
            </w:pPr>
            <w:r w:rsidRPr="00384FEE">
              <w:rPr>
                <w:rFonts w:ascii="Times New Roman" w:hAnsi="Times New Roman"/>
              </w:rPr>
              <w:t xml:space="preserve">b. Where Your right to use the Licensed Material has terminated under Section 6(a), it reinstates: </w:t>
            </w:r>
          </w:p>
        </w:tc>
        <w:tc>
          <w:tcPr>
            <w:tcW w:w="2672" w:type="dxa"/>
          </w:tcPr>
          <w:p w14:paraId="7A1F1D04" w14:textId="77777777" w:rsidR="009B686C" w:rsidRPr="00384FEE" w:rsidRDefault="009B686C" w:rsidP="00D91791">
            <w:pPr>
              <w:rPr>
                <w:rFonts w:ascii="Times New Roman" w:hAnsi="Times New Roman"/>
                <w:sz w:val="20"/>
                <w:szCs w:val="20"/>
              </w:rPr>
            </w:pPr>
          </w:p>
        </w:tc>
        <w:tc>
          <w:tcPr>
            <w:tcW w:w="2147" w:type="dxa"/>
          </w:tcPr>
          <w:p w14:paraId="1BB35F47" w14:textId="77777777" w:rsidR="009B686C" w:rsidRPr="00384FEE" w:rsidRDefault="009B686C" w:rsidP="00D91791">
            <w:pPr>
              <w:rPr>
                <w:rFonts w:ascii="Times New Roman" w:hAnsi="Times New Roman"/>
                <w:sz w:val="20"/>
                <w:szCs w:val="20"/>
              </w:rPr>
            </w:pPr>
          </w:p>
        </w:tc>
      </w:tr>
      <w:tr w:rsidR="009B686C" w:rsidRPr="00384FEE" w14:paraId="6F74ACE0" w14:textId="4B5AD553" w:rsidTr="009B686C">
        <w:tc>
          <w:tcPr>
            <w:tcW w:w="4037" w:type="dxa"/>
          </w:tcPr>
          <w:p w14:paraId="73134839" w14:textId="21191FD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1. </w:t>
            </w:r>
            <w:r w:rsidRPr="00384FEE">
              <w:rPr>
                <w:rFonts w:ascii="Times New Roman" w:eastAsia="Times New Roman" w:hAnsi="Times New Roman" w:cs="Times New Roman"/>
                <w:sz w:val="20"/>
                <w:szCs w:val="20"/>
              </w:rPr>
              <w:t>automatically as of the date the violation is cured, provided it is cured within 30 days of Your discovery of the violation; or</w:t>
            </w:r>
          </w:p>
        </w:tc>
        <w:tc>
          <w:tcPr>
            <w:tcW w:w="2672" w:type="dxa"/>
          </w:tcPr>
          <w:p w14:paraId="45C69CA8" w14:textId="77777777" w:rsidR="009B686C" w:rsidRPr="00384FEE" w:rsidRDefault="009B686C" w:rsidP="00D91791">
            <w:pPr>
              <w:rPr>
                <w:rFonts w:ascii="Times New Roman" w:hAnsi="Times New Roman"/>
                <w:sz w:val="20"/>
                <w:szCs w:val="20"/>
              </w:rPr>
            </w:pPr>
          </w:p>
        </w:tc>
        <w:tc>
          <w:tcPr>
            <w:tcW w:w="2147" w:type="dxa"/>
          </w:tcPr>
          <w:p w14:paraId="76B6A345" w14:textId="77777777" w:rsidR="009B686C" w:rsidRPr="00384FEE" w:rsidRDefault="009B686C" w:rsidP="00D91791">
            <w:pPr>
              <w:rPr>
                <w:rFonts w:ascii="Times New Roman" w:hAnsi="Times New Roman"/>
                <w:sz w:val="20"/>
                <w:szCs w:val="20"/>
              </w:rPr>
            </w:pPr>
          </w:p>
        </w:tc>
      </w:tr>
      <w:tr w:rsidR="009B686C" w:rsidRPr="00384FEE" w14:paraId="092CA17B" w14:textId="57A29144" w:rsidTr="009B686C">
        <w:tc>
          <w:tcPr>
            <w:tcW w:w="4037" w:type="dxa"/>
          </w:tcPr>
          <w:p w14:paraId="6A18F107" w14:textId="5BE803FA"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2. </w:t>
            </w:r>
            <w:r w:rsidRPr="00384FEE">
              <w:rPr>
                <w:rFonts w:ascii="Times New Roman" w:eastAsia="Times New Roman" w:hAnsi="Times New Roman" w:cs="Times New Roman"/>
                <w:sz w:val="20"/>
                <w:szCs w:val="20"/>
              </w:rPr>
              <w:t>upon express reinstatement by the Licensor.</w:t>
            </w:r>
          </w:p>
        </w:tc>
        <w:tc>
          <w:tcPr>
            <w:tcW w:w="2672" w:type="dxa"/>
          </w:tcPr>
          <w:p w14:paraId="59E389DC" w14:textId="77777777" w:rsidR="009B686C" w:rsidRPr="00384FEE" w:rsidRDefault="009B686C" w:rsidP="00D91791">
            <w:pPr>
              <w:rPr>
                <w:rFonts w:ascii="Times New Roman" w:hAnsi="Times New Roman"/>
                <w:sz w:val="20"/>
                <w:szCs w:val="20"/>
              </w:rPr>
            </w:pPr>
          </w:p>
        </w:tc>
        <w:tc>
          <w:tcPr>
            <w:tcW w:w="2147" w:type="dxa"/>
          </w:tcPr>
          <w:p w14:paraId="12ABB9A5" w14:textId="77777777" w:rsidR="009B686C" w:rsidRPr="00384FEE" w:rsidRDefault="009B686C" w:rsidP="00D91791">
            <w:pPr>
              <w:rPr>
                <w:rFonts w:ascii="Times New Roman" w:hAnsi="Times New Roman"/>
                <w:sz w:val="20"/>
                <w:szCs w:val="20"/>
              </w:rPr>
            </w:pPr>
          </w:p>
        </w:tc>
      </w:tr>
      <w:tr w:rsidR="009B686C" w:rsidRPr="00384FEE" w14:paraId="182E5268" w14:textId="60FD9D8C" w:rsidTr="009B686C">
        <w:tc>
          <w:tcPr>
            <w:tcW w:w="4037" w:type="dxa"/>
          </w:tcPr>
          <w:p w14:paraId="103B9605" w14:textId="7E4E241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For the avoidance of doubt, this Section 6(b) does not affect any right the Licensor may have to seek remedies for Your violations of this Public License.</w:t>
            </w:r>
          </w:p>
        </w:tc>
        <w:tc>
          <w:tcPr>
            <w:tcW w:w="2672" w:type="dxa"/>
          </w:tcPr>
          <w:p w14:paraId="58F70958" w14:textId="77777777" w:rsidR="009B686C" w:rsidRPr="00384FEE" w:rsidRDefault="009B686C" w:rsidP="00D91791">
            <w:pPr>
              <w:rPr>
                <w:rFonts w:ascii="Times New Roman" w:hAnsi="Times New Roman"/>
                <w:sz w:val="20"/>
                <w:szCs w:val="20"/>
              </w:rPr>
            </w:pPr>
          </w:p>
        </w:tc>
        <w:tc>
          <w:tcPr>
            <w:tcW w:w="2147" w:type="dxa"/>
          </w:tcPr>
          <w:p w14:paraId="7C91DCF2" w14:textId="77777777" w:rsidR="009B686C" w:rsidRPr="00384FEE" w:rsidRDefault="009B686C" w:rsidP="00D91791">
            <w:pPr>
              <w:rPr>
                <w:rFonts w:ascii="Times New Roman" w:hAnsi="Times New Roman"/>
                <w:sz w:val="20"/>
                <w:szCs w:val="20"/>
              </w:rPr>
            </w:pPr>
          </w:p>
        </w:tc>
      </w:tr>
      <w:tr w:rsidR="009B686C" w:rsidRPr="00384FEE" w14:paraId="0E8CB9D4" w14:textId="02D62EFF" w:rsidTr="009B686C">
        <w:tc>
          <w:tcPr>
            <w:tcW w:w="4037" w:type="dxa"/>
          </w:tcPr>
          <w:p w14:paraId="10D4EE0B" w14:textId="16CC4062"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For the avoidance of doubt, the Licensor may also offer the Licensed Material under separate terms or conditions or stop distributing the Licensed Material at any time; however, doing so will not terminate this Public License.</w:t>
            </w:r>
          </w:p>
        </w:tc>
        <w:tc>
          <w:tcPr>
            <w:tcW w:w="2672" w:type="dxa"/>
          </w:tcPr>
          <w:p w14:paraId="53BCD6E4" w14:textId="77777777" w:rsidR="009B686C" w:rsidRPr="00384FEE" w:rsidRDefault="009B686C" w:rsidP="00D91791">
            <w:pPr>
              <w:rPr>
                <w:rFonts w:ascii="Times New Roman" w:hAnsi="Times New Roman"/>
                <w:sz w:val="20"/>
                <w:szCs w:val="20"/>
              </w:rPr>
            </w:pPr>
          </w:p>
        </w:tc>
        <w:tc>
          <w:tcPr>
            <w:tcW w:w="2147" w:type="dxa"/>
          </w:tcPr>
          <w:p w14:paraId="6DD5A282" w14:textId="77777777" w:rsidR="009B686C" w:rsidRPr="00384FEE" w:rsidRDefault="009B686C" w:rsidP="00D91791">
            <w:pPr>
              <w:rPr>
                <w:rFonts w:ascii="Times New Roman" w:hAnsi="Times New Roman"/>
                <w:sz w:val="20"/>
                <w:szCs w:val="20"/>
              </w:rPr>
            </w:pPr>
          </w:p>
        </w:tc>
      </w:tr>
      <w:tr w:rsidR="009B686C" w:rsidRPr="00384FEE" w14:paraId="08C6A904" w14:textId="37C84612" w:rsidTr="009B686C">
        <w:tc>
          <w:tcPr>
            <w:tcW w:w="4037" w:type="dxa"/>
          </w:tcPr>
          <w:p w14:paraId="47C1BB0E" w14:textId="4B99BBD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Sections 1, 5, 6, 7, and 8 survive termination of this Public License.</w:t>
            </w:r>
          </w:p>
        </w:tc>
        <w:tc>
          <w:tcPr>
            <w:tcW w:w="2672" w:type="dxa"/>
          </w:tcPr>
          <w:p w14:paraId="6E31D509" w14:textId="77777777" w:rsidR="009B686C" w:rsidRPr="00384FEE" w:rsidRDefault="009B686C" w:rsidP="00D91791">
            <w:pPr>
              <w:rPr>
                <w:rFonts w:ascii="Times New Roman" w:hAnsi="Times New Roman"/>
                <w:sz w:val="20"/>
                <w:szCs w:val="20"/>
              </w:rPr>
            </w:pPr>
          </w:p>
        </w:tc>
        <w:tc>
          <w:tcPr>
            <w:tcW w:w="2147" w:type="dxa"/>
          </w:tcPr>
          <w:p w14:paraId="1935003A" w14:textId="77777777" w:rsidR="009B686C" w:rsidRPr="00384FEE" w:rsidRDefault="009B686C" w:rsidP="00D91791">
            <w:pPr>
              <w:rPr>
                <w:rFonts w:ascii="Times New Roman" w:hAnsi="Times New Roman"/>
                <w:sz w:val="20"/>
                <w:szCs w:val="20"/>
              </w:rPr>
            </w:pPr>
          </w:p>
        </w:tc>
      </w:tr>
      <w:tr w:rsidR="009B686C" w:rsidRPr="00384FEE" w14:paraId="7D903C7F" w14:textId="215662D3" w:rsidTr="009B686C">
        <w:tc>
          <w:tcPr>
            <w:tcW w:w="4037" w:type="dxa"/>
          </w:tcPr>
          <w:p w14:paraId="484EC3E9" w14:textId="0A72F2E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7 – Other Terms and Conditions.</w:t>
            </w:r>
          </w:p>
        </w:tc>
        <w:tc>
          <w:tcPr>
            <w:tcW w:w="2672" w:type="dxa"/>
          </w:tcPr>
          <w:p w14:paraId="10BEAA19" w14:textId="77777777" w:rsidR="009B686C" w:rsidRPr="00384FEE" w:rsidRDefault="009B686C" w:rsidP="00D91791">
            <w:pPr>
              <w:rPr>
                <w:rFonts w:ascii="Times New Roman" w:hAnsi="Times New Roman"/>
                <w:sz w:val="20"/>
                <w:szCs w:val="20"/>
              </w:rPr>
            </w:pPr>
          </w:p>
        </w:tc>
        <w:tc>
          <w:tcPr>
            <w:tcW w:w="2147" w:type="dxa"/>
          </w:tcPr>
          <w:p w14:paraId="0A1A0382" w14:textId="77777777" w:rsidR="009B686C" w:rsidRPr="00384FEE" w:rsidRDefault="009B686C" w:rsidP="00D91791">
            <w:pPr>
              <w:rPr>
                <w:rFonts w:ascii="Times New Roman" w:hAnsi="Times New Roman"/>
                <w:sz w:val="20"/>
                <w:szCs w:val="20"/>
              </w:rPr>
            </w:pPr>
          </w:p>
        </w:tc>
      </w:tr>
      <w:tr w:rsidR="009B686C" w:rsidRPr="00384FEE" w14:paraId="56842FE3" w14:textId="23055750" w:rsidTr="009B686C">
        <w:tc>
          <w:tcPr>
            <w:tcW w:w="4037" w:type="dxa"/>
          </w:tcPr>
          <w:p w14:paraId="216DD5EA" w14:textId="63C854C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The Licensor shall not be bound by any additional or different terms or conditions communicated by You unless expressly agreed.</w:t>
            </w:r>
          </w:p>
        </w:tc>
        <w:tc>
          <w:tcPr>
            <w:tcW w:w="2672" w:type="dxa"/>
          </w:tcPr>
          <w:p w14:paraId="0DB43C91" w14:textId="77777777" w:rsidR="009B686C" w:rsidRPr="00384FEE" w:rsidRDefault="009B686C" w:rsidP="00D91791">
            <w:pPr>
              <w:rPr>
                <w:rFonts w:ascii="Times New Roman" w:hAnsi="Times New Roman"/>
                <w:sz w:val="20"/>
                <w:szCs w:val="20"/>
              </w:rPr>
            </w:pPr>
          </w:p>
        </w:tc>
        <w:tc>
          <w:tcPr>
            <w:tcW w:w="2147" w:type="dxa"/>
          </w:tcPr>
          <w:p w14:paraId="1EF35DAC" w14:textId="77777777" w:rsidR="009B686C" w:rsidRPr="00384FEE" w:rsidRDefault="009B686C" w:rsidP="00D91791">
            <w:pPr>
              <w:rPr>
                <w:rFonts w:ascii="Times New Roman" w:hAnsi="Times New Roman"/>
                <w:sz w:val="20"/>
                <w:szCs w:val="20"/>
              </w:rPr>
            </w:pPr>
          </w:p>
        </w:tc>
      </w:tr>
      <w:tr w:rsidR="009B686C" w:rsidRPr="00384FEE" w14:paraId="527EEA95" w14:textId="795D5F81" w:rsidTr="009B686C">
        <w:tc>
          <w:tcPr>
            <w:tcW w:w="4037" w:type="dxa"/>
          </w:tcPr>
          <w:p w14:paraId="282DED8F" w14:textId="1769A4E0"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Any arrangements, understandings, or agreements regarding the Licensed Material not stated herein are separate from and independent of the terms and conditions of this Public License.</w:t>
            </w:r>
          </w:p>
        </w:tc>
        <w:tc>
          <w:tcPr>
            <w:tcW w:w="2672" w:type="dxa"/>
          </w:tcPr>
          <w:p w14:paraId="04FF557A" w14:textId="77777777" w:rsidR="009B686C" w:rsidRPr="00384FEE" w:rsidRDefault="009B686C" w:rsidP="00D91791">
            <w:pPr>
              <w:rPr>
                <w:rFonts w:ascii="Times New Roman" w:hAnsi="Times New Roman"/>
                <w:sz w:val="20"/>
                <w:szCs w:val="20"/>
              </w:rPr>
            </w:pPr>
          </w:p>
        </w:tc>
        <w:tc>
          <w:tcPr>
            <w:tcW w:w="2147" w:type="dxa"/>
          </w:tcPr>
          <w:p w14:paraId="0E25D7C5" w14:textId="77777777" w:rsidR="009B686C" w:rsidRPr="00384FEE" w:rsidRDefault="009B686C" w:rsidP="00D91791">
            <w:pPr>
              <w:rPr>
                <w:rFonts w:ascii="Times New Roman" w:hAnsi="Times New Roman"/>
                <w:sz w:val="20"/>
                <w:szCs w:val="20"/>
              </w:rPr>
            </w:pPr>
          </w:p>
        </w:tc>
      </w:tr>
      <w:tr w:rsidR="009B686C" w:rsidRPr="00384FEE" w14:paraId="7A2490E4" w14:textId="5CD35670" w:rsidTr="009B686C">
        <w:tc>
          <w:tcPr>
            <w:tcW w:w="4037" w:type="dxa"/>
          </w:tcPr>
          <w:p w14:paraId="69FA37FC" w14:textId="08EDF26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8 – Interpretation.</w:t>
            </w:r>
          </w:p>
        </w:tc>
        <w:tc>
          <w:tcPr>
            <w:tcW w:w="2672" w:type="dxa"/>
          </w:tcPr>
          <w:p w14:paraId="3F42A0EE" w14:textId="77777777" w:rsidR="009B686C" w:rsidRPr="00384FEE" w:rsidRDefault="009B686C" w:rsidP="00D91791">
            <w:pPr>
              <w:rPr>
                <w:rFonts w:ascii="Times New Roman" w:hAnsi="Times New Roman"/>
                <w:sz w:val="20"/>
                <w:szCs w:val="20"/>
              </w:rPr>
            </w:pPr>
          </w:p>
        </w:tc>
        <w:tc>
          <w:tcPr>
            <w:tcW w:w="2147" w:type="dxa"/>
          </w:tcPr>
          <w:p w14:paraId="32A7F788" w14:textId="77777777" w:rsidR="009B686C" w:rsidRPr="00384FEE" w:rsidRDefault="009B686C" w:rsidP="00D91791">
            <w:pPr>
              <w:rPr>
                <w:rFonts w:ascii="Times New Roman" w:hAnsi="Times New Roman"/>
                <w:sz w:val="20"/>
                <w:szCs w:val="20"/>
              </w:rPr>
            </w:pPr>
          </w:p>
        </w:tc>
      </w:tr>
      <w:tr w:rsidR="009B686C" w:rsidRPr="00384FEE" w14:paraId="0A855476" w14:textId="70CFE502" w:rsidTr="009B686C">
        <w:tc>
          <w:tcPr>
            <w:tcW w:w="4037" w:type="dxa"/>
          </w:tcPr>
          <w:p w14:paraId="67D77123" w14:textId="2A6845C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a</w:t>
            </w:r>
            <w:r w:rsidRPr="00384FEE">
              <w:rPr>
                <w:rFonts w:ascii="Times New Roman" w:eastAsia="Times New Roman" w:hAnsi="Times New Roman" w:cs="Times New Roman"/>
                <w:sz w:val="20"/>
                <w:szCs w:val="20"/>
              </w:rPr>
              <w:t></w:t>
            </w:r>
            <w:r w:rsidRPr="00384FEE">
              <w:rPr>
                <w:rFonts w:ascii="Times New Roman" w:eastAsia="Times New Roman" w:hAnsi="Times New Roman" w:cs="Times New Roman"/>
                <w:sz w:val="20"/>
                <w:szCs w:val="20"/>
              </w:rPr>
              <w:t>For the avoidance of doubt, this Public License does not, and shall not be interpreted to, reduce, limit, restrict, or impose conditions on any use of the Licensed Material that could lawfully be made without permission under this Public License.</w:t>
            </w:r>
          </w:p>
        </w:tc>
        <w:tc>
          <w:tcPr>
            <w:tcW w:w="2672" w:type="dxa"/>
          </w:tcPr>
          <w:p w14:paraId="4F1C44B9" w14:textId="77777777" w:rsidR="009B686C" w:rsidRPr="00384FEE" w:rsidRDefault="009B686C" w:rsidP="00D91791">
            <w:pPr>
              <w:rPr>
                <w:rFonts w:ascii="Times New Roman" w:hAnsi="Times New Roman"/>
                <w:sz w:val="20"/>
                <w:szCs w:val="20"/>
              </w:rPr>
            </w:pPr>
          </w:p>
        </w:tc>
        <w:tc>
          <w:tcPr>
            <w:tcW w:w="2147" w:type="dxa"/>
          </w:tcPr>
          <w:p w14:paraId="72917E4D" w14:textId="77777777" w:rsidR="009B686C" w:rsidRPr="00384FEE" w:rsidRDefault="009B686C" w:rsidP="00D91791">
            <w:pPr>
              <w:rPr>
                <w:rFonts w:ascii="Times New Roman" w:hAnsi="Times New Roman"/>
                <w:sz w:val="20"/>
                <w:szCs w:val="20"/>
              </w:rPr>
            </w:pPr>
          </w:p>
        </w:tc>
      </w:tr>
      <w:tr w:rsidR="009B686C" w:rsidRPr="00384FEE" w14:paraId="17891322" w14:textId="52A7447C" w:rsidTr="009B686C">
        <w:tc>
          <w:tcPr>
            <w:tcW w:w="4037" w:type="dxa"/>
          </w:tcPr>
          <w:p w14:paraId="3805F1E2" w14:textId="4AE6D08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r>
          </w:p>
        </w:tc>
        <w:tc>
          <w:tcPr>
            <w:tcW w:w="2672" w:type="dxa"/>
          </w:tcPr>
          <w:p w14:paraId="571D3BB9" w14:textId="77777777" w:rsidR="009B686C" w:rsidRPr="00384FEE" w:rsidRDefault="009B686C" w:rsidP="00D91791">
            <w:pPr>
              <w:rPr>
                <w:rFonts w:ascii="Times New Roman" w:hAnsi="Times New Roman"/>
                <w:sz w:val="20"/>
                <w:szCs w:val="20"/>
              </w:rPr>
            </w:pPr>
          </w:p>
        </w:tc>
        <w:tc>
          <w:tcPr>
            <w:tcW w:w="2147" w:type="dxa"/>
          </w:tcPr>
          <w:p w14:paraId="75FB3444" w14:textId="77777777" w:rsidR="009B686C" w:rsidRPr="00384FEE" w:rsidRDefault="009B686C" w:rsidP="00D91791">
            <w:pPr>
              <w:rPr>
                <w:rFonts w:ascii="Times New Roman" w:hAnsi="Times New Roman"/>
                <w:sz w:val="20"/>
                <w:szCs w:val="20"/>
              </w:rPr>
            </w:pPr>
          </w:p>
        </w:tc>
      </w:tr>
      <w:tr w:rsidR="009B686C" w:rsidRPr="00384FEE" w14:paraId="054F1412" w14:textId="41111222" w:rsidTr="009B686C">
        <w:tc>
          <w:tcPr>
            <w:tcW w:w="4037" w:type="dxa"/>
          </w:tcPr>
          <w:p w14:paraId="00AFBA8D" w14:textId="13DAE33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No term or condition of this Public License will be waived and no failure to comply consented to unless expressly agreed to by the Licensor.</w:t>
            </w:r>
          </w:p>
        </w:tc>
        <w:tc>
          <w:tcPr>
            <w:tcW w:w="2672" w:type="dxa"/>
          </w:tcPr>
          <w:p w14:paraId="7094535D" w14:textId="77777777" w:rsidR="009B686C" w:rsidRPr="00384FEE" w:rsidRDefault="009B686C" w:rsidP="00D91791">
            <w:pPr>
              <w:rPr>
                <w:rFonts w:ascii="Times New Roman" w:hAnsi="Times New Roman"/>
                <w:sz w:val="20"/>
                <w:szCs w:val="20"/>
              </w:rPr>
            </w:pPr>
          </w:p>
        </w:tc>
        <w:tc>
          <w:tcPr>
            <w:tcW w:w="2147" w:type="dxa"/>
          </w:tcPr>
          <w:p w14:paraId="46F17EE3" w14:textId="77777777" w:rsidR="009B686C" w:rsidRPr="00384FEE" w:rsidRDefault="009B686C" w:rsidP="00D91791">
            <w:pPr>
              <w:rPr>
                <w:rFonts w:ascii="Times New Roman" w:hAnsi="Times New Roman"/>
                <w:sz w:val="20"/>
                <w:szCs w:val="20"/>
              </w:rPr>
            </w:pPr>
          </w:p>
        </w:tc>
      </w:tr>
      <w:tr w:rsidR="009B686C" w:rsidRPr="00384FEE" w14:paraId="5EF0D1CB" w14:textId="399DB0D1" w:rsidTr="009B686C">
        <w:tc>
          <w:tcPr>
            <w:tcW w:w="4037" w:type="dxa"/>
          </w:tcPr>
          <w:p w14:paraId="45C1AA2A" w14:textId="4F4BD82C"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Nothing in this Public License constitutes or may be interpreted as a limitation upon, or waiver of, any privileges and immunities that apply to the Licensor or You, including from the legal processes of any jurisdiction or authority.</w:t>
            </w:r>
          </w:p>
        </w:tc>
        <w:tc>
          <w:tcPr>
            <w:tcW w:w="2672" w:type="dxa"/>
          </w:tcPr>
          <w:p w14:paraId="31A9ECDE" w14:textId="77777777" w:rsidR="009B686C" w:rsidRPr="00384FEE" w:rsidRDefault="009B686C" w:rsidP="00D91791">
            <w:pPr>
              <w:rPr>
                <w:rFonts w:ascii="Times New Roman" w:hAnsi="Times New Roman"/>
                <w:sz w:val="20"/>
                <w:szCs w:val="20"/>
              </w:rPr>
            </w:pPr>
          </w:p>
        </w:tc>
        <w:tc>
          <w:tcPr>
            <w:tcW w:w="2147" w:type="dxa"/>
          </w:tcPr>
          <w:p w14:paraId="71952068" w14:textId="77777777" w:rsidR="009B686C" w:rsidRPr="00384FEE" w:rsidRDefault="009B686C" w:rsidP="00D91791">
            <w:pPr>
              <w:rPr>
                <w:rFonts w:ascii="Times New Roman" w:hAnsi="Times New Roman"/>
                <w:sz w:val="20"/>
                <w:szCs w:val="20"/>
              </w:rPr>
            </w:pPr>
          </w:p>
        </w:tc>
      </w:tr>
      <w:tr w:rsidR="009B686C" w:rsidRPr="00384FEE" w14:paraId="4E05D085" w14:textId="010937DC" w:rsidTr="009B686C">
        <w:tc>
          <w:tcPr>
            <w:tcW w:w="4037" w:type="dxa"/>
          </w:tcPr>
          <w:p w14:paraId="49566DBE" w14:textId="77777777"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is not a party to its public licenses. Notwithstanding, Creative Commons may elect to apply one of its public licenses to material it publishes and in those instances will be considered the “Licensor.” Except for the limited purpose of indicating that material is shared under a Creative Commons public license or as otherwise permitted by the Creative Commons policies published at creativecommons.org/policies, Creative Commons does not authorize the use of the trademark “Creative Commons” or any other trademark or logo of Creative Commons without its prior written consent including, without limitation, in connection with any unauthorized modifications to any of its public licenses or any other arrangements, understandings, or agreements concerning use of licensed material. For the avoidance of doubt, this paragraph does not form part of the public licenses.</w:t>
            </w:r>
          </w:p>
          <w:p w14:paraId="57AD4E15" w14:textId="13BCDBC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E9966B4" w14:textId="77777777" w:rsidR="009B686C" w:rsidRPr="00384FEE" w:rsidRDefault="009B686C" w:rsidP="00D91791">
            <w:pPr>
              <w:rPr>
                <w:rFonts w:ascii="Times New Roman" w:hAnsi="Times New Roman"/>
                <w:sz w:val="20"/>
                <w:szCs w:val="20"/>
              </w:rPr>
            </w:pPr>
          </w:p>
        </w:tc>
        <w:tc>
          <w:tcPr>
            <w:tcW w:w="2147" w:type="dxa"/>
          </w:tcPr>
          <w:p w14:paraId="59B0B2FC" w14:textId="77777777" w:rsidR="009B686C" w:rsidRPr="00384FEE" w:rsidRDefault="009B686C" w:rsidP="00D91791">
            <w:pPr>
              <w:rPr>
                <w:rFonts w:ascii="Times New Roman" w:hAnsi="Times New Roman"/>
                <w:sz w:val="20"/>
                <w:szCs w:val="20"/>
              </w:rPr>
            </w:pPr>
          </w:p>
        </w:tc>
      </w:tr>
      <w:tr w:rsidR="009B686C" w:rsidRPr="00384FEE" w14:paraId="36029A37" w14:textId="6ACF5300" w:rsidTr="009B686C">
        <w:tc>
          <w:tcPr>
            <w:tcW w:w="4037" w:type="dxa"/>
          </w:tcPr>
          <w:p w14:paraId="25673EF3" w14:textId="24C23420" w:rsidR="009B686C" w:rsidRPr="00384FEE" w:rsidRDefault="009B686C" w:rsidP="004B7DE9">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may be contacted at creativecommons.org.</w:t>
            </w:r>
          </w:p>
          <w:p w14:paraId="715890B4" w14:textId="04E6C939"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DB4392E" w14:textId="77777777" w:rsidR="009B686C" w:rsidRPr="00384FEE" w:rsidRDefault="009B686C">
            <w:pPr>
              <w:rPr>
                <w:rFonts w:ascii="Times New Roman" w:hAnsi="Times New Roman"/>
                <w:sz w:val="20"/>
                <w:szCs w:val="20"/>
              </w:rPr>
            </w:pPr>
          </w:p>
        </w:tc>
        <w:tc>
          <w:tcPr>
            <w:tcW w:w="2147" w:type="dxa"/>
          </w:tcPr>
          <w:p w14:paraId="2EB00A0E" w14:textId="77777777" w:rsidR="009B686C" w:rsidRPr="00384FEE" w:rsidRDefault="009B686C">
            <w:pPr>
              <w:rPr>
                <w:rFonts w:ascii="Times New Roman" w:hAnsi="Times New Roman"/>
                <w:sz w:val="20"/>
                <w:szCs w:val="20"/>
              </w:rPr>
            </w:pPr>
          </w:p>
        </w:tc>
      </w:tr>
    </w:tbl>
    <w:p w14:paraId="601FABC6" w14:textId="77777777" w:rsidR="00106B4D" w:rsidRDefault="00106B4D">
      <w:pPr>
        <w:rPr>
          <w:rFonts w:ascii="Times New Roman" w:hAnsi="Times New Roman"/>
          <w:sz w:val="20"/>
          <w:szCs w:val="20"/>
        </w:rPr>
      </w:pPr>
    </w:p>
    <w:p w14:paraId="104BFC3F" w14:textId="23F3744E" w:rsidR="00264139" w:rsidRDefault="00264139">
      <w:pPr>
        <w:rPr>
          <w:rFonts w:ascii="Times New Roman" w:hAnsi="Times New Roman"/>
          <w:sz w:val="20"/>
          <w:szCs w:val="20"/>
        </w:rPr>
      </w:pPr>
      <w:bookmarkStart w:id="0" w:name="_GoBack"/>
      <w:bookmarkEnd w:id="0"/>
      <w:r>
        <w:rPr>
          <w:rFonts w:ascii="Times New Roman" w:hAnsi="Times New Roman"/>
          <w:sz w:val="20"/>
          <w:szCs w:val="20"/>
        </w:rPr>
        <w:t>Terminology for ND:</w:t>
      </w:r>
    </w:p>
    <w:p w14:paraId="4E18AEB7" w14:textId="77777777" w:rsidR="00264139" w:rsidRDefault="00264139">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264139" w:rsidRPr="00384FEE" w14:paraId="04104DEF" w14:textId="77777777" w:rsidTr="00264139">
        <w:tc>
          <w:tcPr>
            <w:tcW w:w="4037" w:type="dxa"/>
          </w:tcPr>
          <w:p w14:paraId="168970F5" w14:textId="77777777" w:rsidR="00264139" w:rsidRPr="00384FEE" w:rsidRDefault="00264139" w:rsidP="00264139">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31BF3382" w14:textId="77777777" w:rsidR="00264139" w:rsidRPr="00384FEE" w:rsidRDefault="00264139" w:rsidP="00264139">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0F27C72A" w14:textId="77777777" w:rsidR="00264139" w:rsidRPr="00384FEE" w:rsidRDefault="00264139" w:rsidP="00264139">
            <w:pPr>
              <w:rPr>
                <w:rFonts w:ascii="Times New Roman" w:hAnsi="Times New Roman"/>
                <w:b/>
                <w:sz w:val="20"/>
                <w:szCs w:val="20"/>
              </w:rPr>
            </w:pPr>
            <w:r>
              <w:rPr>
                <w:rFonts w:ascii="Times New Roman" w:hAnsi="Times New Roman"/>
                <w:b/>
                <w:sz w:val="20"/>
                <w:szCs w:val="20"/>
              </w:rPr>
              <w:t>Notes</w:t>
            </w:r>
          </w:p>
        </w:tc>
      </w:tr>
      <w:tr w:rsidR="00264139" w:rsidRPr="00384FEE" w14:paraId="409E4D87" w14:textId="77777777" w:rsidTr="00264139">
        <w:tc>
          <w:tcPr>
            <w:tcW w:w="4037" w:type="dxa"/>
          </w:tcPr>
          <w:p w14:paraId="72BF17A0" w14:textId="4B914CFF" w:rsidR="00264139" w:rsidRPr="00384FEE" w:rsidRDefault="00106B4D" w:rsidP="00264139">
            <w:pPr>
              <w:rPr>
                <w:rFonts w:ascii="Times New Roman" w:hAnsi="Times New Roman"/>
                <w:sz w:val="20"/>
                <w:szCs w:val="20"/>
              </w:rPr>
            </w:pPr>
            <w:r>
              <w:rPr>
                <w:rFonts w:ascii="Times New Roman" w:hAnsi="Times New Roman"/>
                <w:sz w:val="20"/>
                <w:szCs w:val="20"/>
              </w:rPr>
              <w:t>NoDerivatives</w:t>
            </w:r>
          </w:p>
        </w:tc>
        <w:tc>
          <w:tcPr>
            <w:tcW w:w="2672" w:type="dxa"/>
          </w:tcPr>
          <w:p w14:paraId="27FA4D50" w14:textId="2043B266" w:rsidR="00264139" w:rsidRPr="00384FEE" w:rsidRDefault="00264139" w:rsidP="00264139">
            <w:pPr>
              <w:rPr>
                <w:rFonts w:ascii="Times New Roman" w:hAnsi="Times New Roman"/>
                <w:sz w:val="20"/>
                <w:szCs w:val="20"/>
              </w:rPr>
            </w:pPr>
          </w:p>
        </w:tc>
        <w:tc>
          <w:tcPr>
            <w:tcW w:w="2147" w:type="dxa"/>
          </w:tcPr>
          <w:p w14:paraId="4874B706" w14:textId="77777777" w:rsidR="00264139" w:rsidRPr="00384FEE" w:rsidRDefault="00264139" w:rsidP="00264139">
            <w:pPr>
              <w:rPr>
                <w:rFonts w:ascii="Times New Roman" w:hAnsi="Times New Roman"/>
                <w:sz w:val="20"/>
                <w:szCs w:val="20"/>
              </w:rPr>
            </w:pPr>
          </w:p>
        </w:tc>
      </w:tr>
    </w:tbl>
    <w:p w14:paraId="4DC1954C" w14:textId="77777777" w:rsidR="00264139" w:rsidRPr="00384FEE" w:rsidRDefault="00264139">
      <w:pPr>
        <w:rPr>
          <w:rFonts w:ascii="Times New Roman" w:hAnsi="Times New Roman"/>
          <w:sz w:val="20"/>
          <w:szCs w:val="20"/>
        </w:rPr>
      </w:pPr>
    </w:p>
    <w:sectPr w:rsidR="00264139" w:rsidRPr="00384FEE" w:rsidSect="00C655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B45A" w14:textId="77777777" w:rsidR="00264139" w:rsidRDefault="00264139" w:rsidP="00384FEE">
      <w:r>
        <w:separator/>
      </w:r>
    </w:p>
  </w:endnote>
  <w:endnote w:type="continuationSeparator" w:id="0">
    <w:p w14:paraId="20877ACE" w14:textId="77777777" w:rsidR="00264139" w:rsidRDefault="00264139" w:rsidP="0038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C79EF" w14:textId="77777777" w:rsidR="00264139" w:rsidRDefault="00264139" w:rsidP="00384FEE">
      <w:r>
        <w:separator/>
      </w:r>
    </w:p>
  </w:footnote>
  <w:footnote w:type="continuationSeparator" w:id="0">
    <w:p w14:paraId="62908232" w14:textId="77777777" w:rsidR="00264139" w:rsidRDefault="00264139" w:rsidP="00384F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C2A85"/>
    <w:multiLevelType w:val="multilevel"/>
    <w:tmpl w:val="F58A386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13C012B"/>
    <w:multiLevelType w:val="hybridMultilevel"/>
    <w:tmpl w:val="AEFA32CE"/>
    <w:lvl w:ilvl="0" w:tplc="29EE00D8">
      <w:start w:val="9"/>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2C3A98"/>
    <w:multiLevelType w:val="multilevel"/>
    <w:tmpl w:val="19704B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06B0B6A"/>
    <w:multiLevelType w:val="multilevel"/>
    <w:tmpl w:val="4156EF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lvlOverride w:ilvl="0">
      <w:startOverride w:val="2"/>
    </w:lvlOverride>
  </w:num>
  <w:num w:numId="2">
    <w:abstractNumId w:val="2"/>
    <w:lvlOverride w:ilvl="0"/>
    <w:lvlOverride w:ilvl="1">
      <w:startOverride w:val="3"/>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3AA"/>
    <w:rsid w:val="000C35D4"/>
    <w:rsid w:val="00106B4D"/>
    <w:rsid w:val="0014630F"/>
    <w:rsid w:val="00227FF4"/>
    <w:rsid w:val="0023697D"/>
    <w:rsid w:val="00264139"/>
    <w:rsid w:val="00274D54"/>
    <w:rsid w:val="00315181"/>
    <w:rsid w:val="00374621"/>
    <w:rsid w:val="00384FEE"/>
    <w:rsid w:val="004B7DE9"/>
    <w:rsid w:val="00503DEF"/>
    <w:rsid w:val="006D54C7"/>
    <w:rsid w:val="00707FC5"/>
    <w:rsid w:val="007E1FAD"/>
    <w:rsid w:val="009B686C"/>
    <w:rsid w:val="00B14EBA"/>
    <w:rsid w:val="00C65509"/>
    <w:rsid w:val="00CD3038"/>
    <w:rsid w:val="00D91791"/>
    <w:rsid w:val="00DD5309"/>
    <w:rsid w:val="00ED03AA"/>
    <w:rsid w:val="00EF3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0A9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481">
      <w:bodyDiv w:val="1"/>
      <w:marLeft w:val="0"/>
      <w:marRight w:val="0"/>
      <w:marTop w:val="0"/>
      <w:marBottom w:val="0"/>
      <w:divBdr>
        <w:top w:val="none" w:sz="0" w:space="0" w:color="auto"/>
        <w:left w:val="none" w:sz="0" w:space="0" w:color="auto"/>
        <w:bottom w:val="none" w:sz="0" w:space="0" w:color="auto"/>
        <w:right w:val="none" w:sz="0" w:space="0" w:color="auto"/>
      </w:divBdr>
      <w:divsChild>
        <w:div w:id="123543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86016">
      <w:bodyDiv w:val="1"/>
      <w:marLeft w:val="0"/>
      <w:marRight w:val="0"/>
      <w:marTop w:val="0"/>
      <w:marBottom w:val="0"/>
      <w:divBdr>
        <w:top w:val="none" w:sz="0" w:space="0" w:color="auto"/>
        <w:left w:val="none" w:sz="0" w:space="0" w:color="auto"/>
        <w:bottom w:val="none" w:sz="0" w:space="0" w:color="auto"/>
        <w:right w:val="none" w:sz="0" w:space="0" w:color="auto"/>
      </w:divBdr>
    </w:div>
    <w:div w:id="295065799">
      <w:bodyDiv w:val="1"/>
      <w:marLeft w:val="0"/>
      <w:marRight w:val="0"/>
      <w:marTop w:val="0"/>
      <w:marBottom w:val="0"/>
      <w:divBdr>
        <w:top w:val="none" w:sz="0" w:space="0" w:color="auto"/>
        <w:left w:val="none" w:sz="0" w:space="0" w:color="auto"/>
        <w:bottom w:val="none" w:sz="0" w:space="0" w:color="auto"/>
        <w:right w:val="none" w:sz="0" w:space="0" w:color="auto"/>
      </w:divBdr>
    </w:div>
    <w:div w:id="369839349">
      <w:bodyDiv w:val="1"/>
      <w:marLeft w:val="0"/>
      <w:marRight w:val="0"/>
      <w:marTop w:val="0"/>
      <w:marBottom w:val="0"/>
      <w:divBdr>
        <w:top w:val="none" w:sz="0" w:space="0" w:color="auto"/>
        <w:left w:val="none" w:sz="0" w:space="0" w:color="auto"/>
        <w:bottom w:val="none" w:sz="0" w:space="0" w:color="auto"/>
        <w:right w:val="none" w:sz="0" w:space="0" w:color="auto"/>
      </w:divBdr>
    </w:div>
    <w:div w:id="422069846">
      <w:bodyDiv w:val="1"/>
      <w:marLeft w:val="0"/>
      <w:marRight w:val="0"/>
      <w:marTop w:val="0"/>
      <w:marBottom w:val="0"/>
      <w:divBdr>
        <w:top w:val="none" w:sz="0" w:space="0" w:color="auto"/>
        <w:left w:val="none" w:sz="0" w:space="0" w:color="auto"/>
        <w:bottom w:val="none" w:sz="0" w:space="0" w:color="auto"/>
        <w:right w:val="none" w:sz="0" w:space="0" w:color="auto"/>
      </w:divBdr>
    </w:div>
    <w:div w:id="1262763809">
      <w:bodyDiv w:val="1"/>
      <w:marLeft w:val="0"/>
      <w:marRight w:val="0"/>
      <w:marTop w:val="0"/>
      <w:marBottom w:val="0"/>
      <w:divBdr>
        <w:top w:val="none" w:sz="0" w:space="0" w:color="auto"/>
        <w:left w:val="none" w:sz="0" w:space="0" w:color="auto"/>
        <w:bottom w:val="none" w:sz="0" w:space="0" w:color="auto"/>
        <w:right w:val="none" w:sz="0" w:space="0" w:color="auto"/>
      </w:divBdr>
    </w:div>
    <w:div w:id="1331640494">
      <w:bodyDiv w:val="1"/>
      <w:marLeft w:val="0"/>
      <w:marRight w:val="0"/>
      <w:marTop w:val="0"/>
      <w:marBottom w:val="0"/>
      <w:divBdr>
        <w:top w:val="none" w:sz="0" w:space="0" w:color="auto"/>
        <w:left w:val="none" w:sz="0" w:space="0" w:color="auto"/>
        <w:bottom w:val="none" w:sz="0" w:space="0" w:color="auto"/>
        <w:right w:val="none" w:sz="0" w:space="0" w:color="auto"/>
      </w:divBdr>
    </w:div>
    <w:div w:id="1335693140">
      <w:bodyDiv w:val="1"/>
      <w:marLeft w:val="0"/>
      <w:marRight w:val="0"/>
      <w:marTop w:val="0"/>
      <w:marBottom w:val="0"/>
      <w:divBdr>
        <w:top w:val="none" w:sz="0" w:space="0" w:color="auto"/>
        <w:left w:val="none" w:sz="0" w:space="0" w:color="auto"/>
        <w:bottom w:val="none" w:sz="0" w:space="0" w:color="auto"/>
        <w:right w:val="none" w:sz="0" w:space="0" w:color="auto"/>
      </w:divBdr>
      <w:divsChild>
        <w:div w:id="596257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2074">
      <w:bodyDiv w:val="1"/>
      <w:marLeft w:val="0"/>
      <w:marRight w:val="0"/>
      <w:marTop w:val="0"/>
      <w:marBottom w:val="0"/>
      <w:divBdr>
        <w:top w:val="none" w:sz="0" w:space="0" w:color="auto"/>
        <w:left w:val="none" w:sz="0" w:space="0" w:color="auto"/>
        <w:bottom w:val="none" w:sz="0" w:space="0" w:color="auto"/>
        <w:right w:val="none" w:sz="0" w:space="0" w:color="auto"/>
      </w:divBdr>
    </w:div>
    <w:div w:id="1642613246">
      <w:bodyDiv w:val="1"/>
      <w:marLeft w:val="0"/>
      <w:marRight w:val="0"/>
      <w:marTop w:val="0"/>
      <w:marBottom w:val="0"/>
      <w:divBdr>
        <w:top w:val="none" w:sz="0" w:space="0" w:color="auto"/>
        <w:left w:val="none" w:sz="0" w:space="0" w:color="auto"/>
        <w:bottom w:val="none" w:sz="0" w:space="0" w:color="auto"/>
        <w:right w:val="none" w:sz="0" w:space="0" w:color="auto"/>
      </w:divBdr>
    </w:div>
    <w:div w:id="1854222179">
      <w:bodyDiv w:val="1"/>
      <w:marLeft w:val="0"/>
      <w:marRight w:val="0"/>
      <w:marTop w:val="0"/>
      <w:marBottom w:val="0"/>
      <w:divBdr>
        <w:top w:val="none" w:sz="0" w:space="0" w:color="auto"/>
        <w:left w:val="none" w:sz="0" w:space="0" w:color="auto"/>
        <w:bottom w:val="none" w:sz="0" w:space="0" w:color="auto"/>
        <w:right w:val="none" w:sz="0" w:space="0" w:color="auto"/>
      </w:divBdr>
    </w:div>
    <w:div w:id="1875001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8640D-83FD-4842-B1DC-A13202DC0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10</Pages>
  <Words>3100</Words>
  <Characters>17673</Characters>
  <Application>Microsoft Macintosh Word</Application>
  <DocSecurity>0</DocSecurity>
  <Lines>147</Lines>
  <Paragraphs>41</Paragraphs>
  <ScaleCrop>false</ScaleCrop>
  <Company/>
  <LinksUpToDate>false</LinksUpToDate>
  <CharactersWithSpaces>20732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19</cp:revision>
  <dcterms:created xsi:type="dcterms:W3CDTF">2014-01-13T19:17:00Z</dcterms:created>
  <dcterms:modified xsi:type="dcterms:W3CDTF">2014-02-04T18:50:00Z</dcterms:modified>
</cp:coreProperties>
</file>